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A95F" w14:textId="77777777" w:rsidR="00DE4BB4" w:rsidRPr="00A67355" w:rsidRDefault="00DE4BB4" w:rsidP="00337D4D">
      <w:pPr>
        <w:tabs>
          <w:tab w:val="left" w:pos="4536"/>
        </w:tabs>
        <w:spacing w:line="120" w:lineRule="atLeast"/>
        <w:ind w:firstLine="4536"/>
      </w:pPr>
      <w:r w:rsidRPr="00A67355">
        <w:object w:dxaOrig="975" w:dyaOrig="975" w14:anchorId="107F0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pt;height:48.9pt" o:ole="">
            <v:imagedata r:id="rId8" o:title="" gain="1.5625" blacklevel="3932f" grayscale="t"/>
          </v:shape>
          <o:OLEObject Type="Embed" ProgID="CorelDRAW.Graphic.11" ShapeID="_x0000_i1025" DrawAspect="Content" ObjectID="_1835418201" r:id="rId9"/>
        </w:object>
      </w:r>
    </w:p>
    <w:p w14:paraId="1792A4CA" w14:textId="77777777" w:rsidR="00DE4BB4" w:rsidRPr="00A67355" w:rsidRDefault="00DE4BB4" w:rsidP="00337D4D">
      <w:pPr>
        <w:tabs>
          <w:tab w:val="left" w:pos="4395"/>
        </w:tabs>
        <w:spacing w:line="120" w:lineRule="atLeast"/>
        <w:jc w:val="center"/>
      </w:pPr>
    </w:p>
    <w:p w14:paraId="6FC895D9" w14:textId="77777777" w:rsidR="00DE4BB4" w:rsidRPr="00A67355" w:rsidRDefault="00DE4BB4" w:rsidP="00337D4D">
      <w:pPr>
        <w:spacing w:line="120" w:lineRule="atLeast"/>
        <w:jc w:val="center"/>
        <w:rPr>
          <w:sz w:val="26"/>
          <w:szCs w:val="26"/>
        </w:rPr>
      </w:pPr>
      <w:r w:rsidRPr="00A67355">
        <w:rPr>
          <w:sz w:val="26"/>
          <w:szCs w:val="26"/>
        </w:rPr>
        <w:t>МУНИЦИПАЛЬНОЕ ОБРАЗОВАНИЕ</w:t>
      </w:r>
    </w:p>
    <w:p w14:paraId="7D299612" w14:textId="77777777" w:rsidR="00DE4BB4" w:rsidRPr="00A67355" w:rsidRDefault="00DE4BB4" w:rsidP="00337D4D">
      <w:pPr>
        <w:spacing w:line="120" w:lineRule="atLeast"/>
        <w:jc w:val="center"/>
        <w:rPr>
          <w:sz w:val="26"/>
          <w:szCs w:val="26"/>
        </w:rPr>
      </w:pPr>
      <w:r w:rsidRPr="00A67355">
        <w:rPr>
          <w:sz w:val="26"/>
          <w:szCs w:val="26"/>
        </w:rPr>
        <w:t>ГОРОДСКОЙ ОКРУГ СУРГУТ</w:t>
      </w:r>
    </w:p>
    <w:p w14:paraId="3F6F34A3" w14:textId="77777777" w:rsidR="00DE4BB4" w:rsidRPr="00A67355" w:rsidRDefault="00DE4BB4" w:rsidP="00337D4D">
      <w:pPr>
        <w:jc w:val="center"/>
        <w:rPr>
          <w:sz w:val="26"/>
          <w:szCs w:val="26"/>
        </w:rPr>
      </w:pPr>
      <w:r w:rsidRPr="00A67355">
        <w:rPr>
          <w:sz w:val="26"/>
          <w:szCs w:val="26"/>
        </w:rPr>
        <w:t>ХАНТЫ-МАНСИЙСКОГО АВТОНОМНОГО ОКРУГА – ЮГРЫ</w:t>
      </w:r>
    </w:p>
    <w:p w14:paraId="2843340C" w14:textId="77777777" w:rsidR="00DE4BB4" w:rsidRPr="00A67355" w:rsidRDefault="00DE4BB4" w:rsidP="00337D4D">
      <w:pPr>
        <w:spacing w:line="120" w:lineRule="atLeast"/>
        <w:jc w:val="center"/>
        <w:rPr>
          <w:szCs w:val="28"/>
        </w:rPr>
      </w:pPr>
    </w:p>
    <w:p w14:paraId="35307A3D" w14:textId="77777777" w:rsidR="00DE4BB4" w:rsidRPr="00A67355" w:rsidRDefault="00DE4BB4" w:rsidP="00337D4D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A67355">
        <w:rPr>
          <w:b w:val="0"/>
          <w:bCs w:val="0"/>
          <w:sz w:val="26"/>
          <w:szCs w:val="26"/>
        </w:rPr>
        <w:t>АДМИНИСТРАЦИЯ ГОРОДА</w:t>
      </w:r>
    </w:p>
    <w:p w14:paraId="1FCE53BF" w14:textId="77777777" w:rsidR="00DE4BB4" w:rsidRPr="00A67355" w:rsidRDefault="00DE4BB4" w:rsidP="00337D4D">
      <w:pPr>
        <w:jc w:val="center"/>
      </w:pPr>
    </w:p>
    <w:p w14:paraId="496F9B35" w14:textId="77777777" w:rsidR="00DE4BB4" w:rsidRPr="00A67355" w:rsidRDefault="00DE4BB4" w:rsidP="00337D4D">
      <w:pPr>
        <w:pStyle w:val="1"/>
        <w:spacing w:line="120" w:lineRule="atLeast"/>
        <w:jc w:val="center"/>
        <w:rPr>
          <w:sz w:val="26"/>
          <w:szCs w:val="26"/>
        </w:rPr>
      </w:pPr>
      <w:r w:rsidRPr="00A67355">
        <w:rPr>
          <w:sz w:val="26"/>
          <w:szCs w:val="26"/>
        </w:rPr>
        <w:t>ДЕПАРТАМЕНТ ОБРАЗОВАНИЯ</w:t>
      </w:r>
    </w:p>
    <w:p w14:paraId="59A20B68" w14:textId="77777777" w:rsidR="00DE4BB4" w:rsidRPr="00A67355" w:rsidRDefault="00DE4BB4" w:rsidP="00337D4D">
      <w:pPr>
        <w:pStyle w:val="1"/>
        <w:spacing w:line="120" w:lineRule="atLeast"/>
        <w:jc w:val="center"/>
        <w:rPr>
          <w:sz w:val="28"/>
          <w:szCs w:val="28"/>
        </w:rPr>
      </w:pPr>
    </w:p>
    <w:p w14:paraId="389C75BD" w14:textId="77777777" w:rsidR="00DE4BB4" w:rsidRPr="00A67355" w:rsidRDefault="00DE4BB4" w:rsidP="00337D4D">
      <w:pPr>
        <w:pStyle w:val="2"/>
        <w:rPr>
          <w:sz w:val="30"/>
          <w:szCs w:val="30"/>
        </w:rPr>
      </w:pPr>
      <w:r w:rsidRPr="00A67355">
        <w:rPr>
          <w:sz w:val="30"/>
          <w:szCs w:val="30"/>
        </w:rPr>
        <w:t>ПРИКАЗ</w:t>
      </w:r>
    </w:p>
    <w:p w14:paraId="5DB304F8" w14:textId="77777777" w:rsidR="00C02FFE" w:rsidRPr="00A67355" w:rsidRDefault="00FF360C" w:rsidP="00337D4D">
      <w:pPr>
        <w:jc w:val="center"/>
      </w:pPr>
      <w:r w:rsidRPr="00A67355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DD4398" wp14:editId="4676FE80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9525" t="5715" r="952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6704DC" id="Rectangle 2" o:spid="_x0000_s1026" style="position:absolute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"/>
            </w:pict>
          </mc:Fallback>
        </mc:AlternateContent>
      </w:r>
    </w:p>
    <w:p w14:paraId="37D28412" w14:textId="77777777" w:rsidR="00C02FFE" w:rsidRPr="00A67355" w:rsidRDefault="00C02FFE" w:rsidP="00337D4D"/>
    <w:p w14:paraId="2221888C" w14:textId="77777777" w:rsidR="009C6116" w:rsidRPr="00A67355" w:rsidRDefault="009C6116" w:rsidP="00337D4D"/>
    <w:p w14:paraId="7B802CCF" w14:textId="77777777" w:rsidR="009C6116" w:rsidRPr="00A67355" w:rsidRDefault="009C6116" w:rsidP="00337D4D">
      <w:pPr>
        <w:rPr>
          <w:sz w:val="24"/>
        </w:rPr>
      </w:pPr>
    </w:p>
    <w:p w14:paraId="7F440C1D" w14:textId="77777777" w:rsidR="00C02FFE" w:rsidRPr="00A67355" w:rsidRDefault="00C02FFE" w:rsidP="00337D4D"/>
    <w:p w14:paraId="7091ABBE" w14:textId="77777777" w:rsidR="00B57C72" w:rsidRPr="00A67355" w:rsidRDefault="00B57C72" w:rsidP="00337D4D">
      <w:pPr>
        <w:rPr>
          <w:sz w:val="12"/>
          <w:szCs w:val="12"/>
        </w:rPr>
      </w:pPr>
    </w:p>
    <w:p w14:paraId="1F7697EE" w14:textId="77777777" w:rsidR="00F13CD5" w:rsidRPr="00A67355" w:rsidRDefault="002A404B" w:rsidP="00337D4D">
      <w:r w:rsidRPr="00A67355">
        <w:t>О</w:t>
      </w:r>
      <w:r w:rsidR="00F13CD5" w:rsidRPr="00A67355">
        <w:t xml:space="preserve"> внесении изменений в приказ </w:t>
      </w:r>
    </w:p>
    <w:p w14:paraId="23AF3B56" w14:textId="77777777" w:rsidR="00F13CD5" w:rsidRPr="00A67355" w:rsidRDefault="00F13CD5" w:rsidP="007B2D65">
      <w:pPr>
        <w:tabs>
          <w:tab w:val="left" w:pos="567"/>
        </w:tabs>
      </w:pPr>
      <w:r w:rsidRPr="00A67355">
        <w:t xml:space="preserve">департамента образования </w:t>
      </w:r>
    </w:p>
    <w:p w14:paraId="14841CB9" w14:textId="77777777" w:rsidR="00F13CD5" w:rsidRPr="00A67355" w:rsidRDefault="00F13CD5" w:rsidP="00337D4D">
      <w:r w:rsidRPr="00A67355">
        <w:t>от 29.12.2018 № 12-27-1094/18</w:t>
      </w:r>
    </w:p>
    <w:p w14:paraId="2B4EADD0" w14:textId="77777777" w:rsidR="002A404B" w:rsidRPr="00A67355" w:rsidRDefault="00F13CD5" w:rsidP="00337D4D">
      <w:r w:rsidRPr="00A67355">
        <w:t>«Об</w:t>
      </w:r>
      <w:r w:rsidR="002A404B" w:rsidRPr="00A67355">
        <w:t xml:space="preserve"> утверждении учетной политики </w:t>
      </w:r>
    </w:p>
    <w:p w14:paraId="046EDEC8" w14:textId="77777777" w:rsidR="002A404B" w:rsidRPr="00A67355" w:rsidRDefault="002A404B" w:rsidP="00337D4D">
      <w:r w:rsidRPr="00A67355">
        <w:t xml:space="preserve">департамента образования </w:t>
      </w:r>
    </w:p>
    <w:p w14:paraId="2C654672" w14:textId="77777777" w:rsidR="002A404B" w:rsidRPr="00A67355" w:rsidRDefault="002A404B" w:rsidP="00337D4D">
      <w:r w:rsidRPr="00A67355">
        <w:t>Администрации города</w:t>
      </w:r>
      <w:r w:rsidR="00F13CD5" w:rsidRPr="00A67355">
        <w:t>»</w:t>
      </w:r>
      <w:r w:rsidRPr="00A67355">
        <w:t xml:space="preserve"> </w:t>
      </w:r>
    </w:p>
    <w:p w14:paraId="444C4833" w14:textId="171C04C6" w:rsidR="00B57C72" w:rsidRPr="00A67355" w:rsidRDefault="00B57C72" w:rsidP="00983D8C">
      <w:pPr>
        <w:tabs>
          <w:tab w:val="left" w:pos="567"/>
        </w:tabs>
      </w:pPr>
    </w:p>
    <w:p w14:paraId="28EFDF19" w14:textId="77777777" w:rsidR="00371123" w:rsidRPr="00A67355" w:rsidRDefault="00371123" w:rsidP="00337D4D"/>
    <w:p w14:paraId="23D786A2" w14:textId="44CF4592" w:rsidR="002A404B" w:rsidRPr="00A67355" w:rsidRDefault="00B57C72" w:rsidP="00983D8C">
      <w:pPr>
        <w:tabs>
          <w:tab w:val="left" w:pos="567"/>
        </w:tabs>
        <w:jc w:val="both"/>
        <w:rPr>
          <w:szCs w:val="28"/>
        </w:rPr>
      </w:pPr>
      <w:r w:rsidRPr="00A67355">
        <w:t xml:space="preserve"> </w:t>
      </w:r>
      <w:r w:rsidR="00A02C11" w:rsidRPr="00A67355">
        <w:tab/>
      </w:r>
      <w:r w:rsidR="002A404B" w:rsidRPr="00A67355">
        <w:rPr>
          <w:szCs w:val="28"/>
        </w:rPr>
        <w:t xml:space="preserve">В соответствии со статьей 8 Федерального закона от 06.12.2011 № 402-ФЗ «О бухгалтерском учете», пунктом 6 </w:t>
      </w:r>
      <w:r w:rsidR="00D3066C" w:rsidRPr="00A67355">
        <w:rPr>
          <w:szCs w:val="28"/>
        </w:rPr>
        <w:t>п</w:t>
      </w:r>
      <w:r w:rsidR="002A404B" w:rsidRPr="00A67355">
        <w:rPr>
          <w:szCs w:val="28"/>
        </w:rPr>
        <w:t>риложения 2 к приказу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000ABB" w:rsidRPr="00A67355">
        <w:rPr>
          <w:szCs w:val="28"/>
        </w:rPr>
        <w:t>,</w:t>
      </w:r>
      <w:r w:rsidR="00893862" w:rsidRPr="00A67355">
        <w:rPr>
          <w:szCs w:val="28"/>
        </w:rPr>
        <w:t xml:space="preserve"> </w:t>
      </w:r>
      <w:r w:rsidR="002A404B" w:rsidRPr="00A67355">
        <w:rPr>
          <w:szCs w:val="28"/>
        </w:rPr>
        <w:t xml:space="preserve">в целях </w:t>
      </w:r>
      <w:r w:rsidR="002C7D36" w:rsidRPr="00A67355">
        <w:rPr>
          <w:szCs w:val="28"/>
        </w:rPr>
        <w:t xml:space="preserve">организации и </w:t>
      </w:r>
      <w:r w:rsidR="002A404B" w:rsidRPr="00A67355">
        <w:rPr>
          <w:szCs w:val="28"/>
        </w:rPr>
        <w:t xml:space="preserve">ведения бюджетного учета </w:t>
      </w:r>
    </w:p>
    <w:p w14:paraId="1E54CCE5" w14:textId="77777777" w:rsidR="002A404B" w:rsidRPr="00A67355" w:rsidRDefault="002A404B" w:rsidP="00D35048">
      <w:pPr>
        <w:tabs>
          <w:tab w:val="left" w:pos="1276"/>
        </w:tabs>
        <w:ind w:firstLine="567"/>
        <w:jc w:val="both"/>
      </w:pPr>
      <w:r w:rsidRPr="00A67355">
        <w:t>ПРИКАЗЫВАЮ:</w:t>
      </w:r>
    </w:p>
    <w:p w14:paraId="36453114" w14:textId="6ED2D790" w:rsidR="00C6587C" w:rsidRPr="00A67355" w:rsidRDefault="00F13CD5" w:rsidP="00D35048">
      <w:pPr>
        <w:numPr>
          <w:ilvl w:val="0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szCs w:val="28"/>
        </w:rPr>
      </w:pPr>
      <w:r w:rsidRPr="00A67355">
        <w:rPr>
          <w:szCs w:val="28"/>
        </w:rPr>
        <w:t xml:space="preserve">Внести в </w:t>
      </w:r>
      <w:r w:rsidR="0034682C" w:rsidRPr="00A67355">
        <w:rPr>
          <w:szCs w:val="28"/>
        </w:rPr>
        <w:t xml:space="preserve">приказ </w:t>
      </w:r>
      <w:r w:rsidR="00100D2E" w:rsidRPr="00A67355">
        <w:rPr>
          <w:szCs w:val="28"/>
        </w:rPr>
        <w:t xml:space="preserve">департамента образования </w:t>
      </w:r>
      <w:r w:rsidRPr="00A67355">
        <w:rPr>
          <w:szCs w:val="28"/>
        </w:rPr>
        <w:t xml:space="preserve">от 29.12.2018 </w:t>
      </w:r>
      <w:r w:rsidR="00AF5BD8" w:rsidRPr="00A67355">
        <w:rPr>
          <w:szCs w:val="28"/>
        </w:rPr>
        <w:br/>
      </w:r>
      <w:r w:rsidRPr="00A67355">
        <w:rPr>
          <w:szCs w:val="28"/>
        </w:rPr>
        <w:t>№ 12-27-1094/18 «Об утверждении учетной политики департамента образования Администрации города»</w:t>
      </w:r>
      <w:r w:rsidR="00A66F97" w:rsidRPr="00A67355">
        <w:rPr>
          <w:szCs w:val="28"/>
        </w:rPr>
        <w:t xml:space="preserve"> (</w:t>
      </w:r>
      <w:r w:rsidR="00415C3A" w:rsidRPr="00A67355">
        <w:rPr>
          <w:szCs w:val="28"/>
        </w:rPr>
        <w:t>с изменениями от 31.12.2019 № 12-03-1058/9, 27.08.2020 № 12-03-542/0, 31.12.2020 № 12-03-963/0, 26.05.2021 № 12-03-333/1, 18.10.2021 № 12-03-685/1, от 30.12.2021 № 12-03-935/1</w:t>
      </w:r>
      <w:r w:rsidR="00613604" w:rsidRPr="00A67355">
        <w:rPr>
          <w:szCs w:val="28"/>
        </w:rPr>
        <w:t xml:space="preserve">, </w:t>
      </w:r>
      <w:r w:rsidR="0097462D" w:rsidRPr="00A67355">
        <w:rPr>
          <w:szCs w:val="28"/>
        </w:rPr>
        <w:t xml:space="preserve">от </w:t>
      </w:r>
      <w:r w:rsidR="00613604" w:rsidRPr="00A67355">
        <w:t xml:space="preserve">27.06.2022 </w:t>
      </w:r>
      <w:r w:rsidR="0097462D" w:rsidRPr="00A67355">
        <w:br/>
      </w:r>
      <w:r w:rsidR="00613604" w:rsidRPr="00A67355">
        <w:t>№ 12-03-486/2</w:t>
      </w:r>
      <w:r w:rsidR="00880A64" w:rsidRPr="00A67355">
        <w:t>, от 30.12.</w:t>
      </w:r>
      <w:r w:rsidR="00880A64" w:rsidRPr="00A67355">
        <w:rPr>
          <w:szCs w:val="28"/>
        </w:rPr>
        <w:t>2022 № 12-03-1062/2</w:t>
      </w:r>
      <w:r w:rsidR="0002310F" w:rsidRPr="00A67355">
        <w:rPr>
          <w:szCs w:val="28"/>
        </w:rPr>
        <w:t>, от 21.03.2023 № 12-03-170/3</w:t>
      </w:r>
      <w:r w:rsidR="00DC6933" w:rsidRPr="00A67355">
        <w:rPr>
          <w:szCs w:val="28"/>
        </w:rPr>
        <w:t xml:space="preserve">, </w:t>
      </w:r>
      <w:r w:rsidR="00F01BFF" w:rsidRPr="00A67355">
        <w:rPr>
          <w:szCs w:val="28"/>
        </w:rPr>
        <w:br/>
      </w:r>
      <w:r w:rsidR="00DC6933" w:rsidRPr="00A67355">
        <w:rPr>
          <w:szCs w:val="28"/>
        </w:rPr>
        <w:t xml:space="preserve">от 27.06.2023 </w:t>
      </w:r>
      <w:r w:rsidR="00DC6933" w:rsidRPr="00A67355">
        <w:t>№ 12-03-409/3, от 15.09.2023 № 12-03-562/3</w:t>
      </w:r>
      <w:r w:rsidR="006E2B0D" w:rsidRPr="00A67355">
        <w:t xml:space="preserve">, от </w:t>
      </w:r>
      <w:r w:rsidR="009F5F71" w:rsidRPr="00A67355">
        <w:t>2</w:t>
      </w:r>
      <w:r w:rsidR="00D877F0" w:rsidRPr="00A67355">
        <w:t>0</w:t>
      </w:r>
      <w:r w:rsidR="009F5F71" w:rsidRPr="00A67355">
        <w:t xml:space="preserve">.10.2023 </w:t>
      </w:r>
      <w:r w:rsidR="009F5F71" w:rsidRPr="00A67355">
        <w:br/>
        <w:t xml:space="preserve">№ </w:t>
      </w:r>
      <w:r w:rsidR="00D877F0" w:rsidRPr="00A67355">
        <w:t>12-03-685/3</w:t>
      </w:r>
      <w:r w:rsidR="005530A5" w:rsidRPr="00A67355">
        <w:t xml:space="preserve">, </w:t>
      </w:r>
      <w:r w:rsidR="008F7F56" w:rsidRPr="00A67355">
        <w:t>от 08.11.2023 № 12-03-736/3, от 04.12.2023 № 12-03-810/3</w:t>
      </w:r>
      <w:r w:rsidR="005530A5" w:rsidRPr="00A67355">
        <w:t>,</w:t>
      </w:r>
      <w:r w:rsidR="002B67D6" w:rsidRPr="00A67355">
        <w:t xml:space="preserve"> </w:t>
      </w:r>
      <w:r w:rsidR="002B67D6" w:rsidRPr="00A67355">
        <w:br/>
        <w:t>от 29.12.2023 № 12-03-966/3</w:t>
      </w:r>
      <w:r w:rsidR="00942357">
        <w:t>, от 21.03.2024 № 12-03-127/4</w:t>
      </w:r>
      <w:r w:rsidR="00A66F97" w:rsidRPr="00A67355">
        <w:t>)</w:t>
      </w:r>
      <w:r w:rsidRPr="00A67355">
        <w:rPr>
          <w:szCs w:val="28"/>
        </w:rPr>
        <w:t xml:space="preserve"> следующие изменения:</w:t>
      </w:r>
    </w:p>
    <w:p w14:paraId="17789579" w14:textId="43CBB528" w:rsidR="0034682C" w:rsidRPr="00A67355" w:rsidRDefault="005530A5" w:rsidP="005530A5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В приложении к приказу:</w:t>
      </w:r>
    </w:p>
    <w:p w14:paraId="02A85B5B" w14:textId="0C7DF507" w:rsidR="00C87B2D" w:rsidRPr="00A67355" w:rsidRDefault="00C87B2D" w:rsidP="00DD47D5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Из раздела 1 </w:t>
      </w:r>
      <w:r w:rsidR="001F15FF" w:rsidRPr="00A67355">
        <w:rPr>
          <w:rFonts w:ascii="Times New Roman" w:hAnsi="Times New Roman"/>
          <w:sz w:val="28"/>
          <w:szCs w:val="28"/>
        </w:rPr>
        <w:t>абзац 33</w:t>
      </w:r>
      <w:r w:rsidR="006D787B" w:rsidRPr="00A67355">
        <w:rPr>
          <w:rFonts w:ascii="Times New Roman" w:hAnsi="Times New Roman"/>
          <w:sz w:val="28"/>
          <w:szCs w:val="28"/>
        </w:rPr>
        <w:t xml:space="preserve"> исключить</w:t>
      </w:r>
      <w:r w:rsidRPr="00A67355">
        <w:rPr>
          <w:rFonts w:ascii="Times New Roman" w:hAnsi="Times New Roman"/>
          <w:sz w:val="28"/>
          <w:szCs w:val="28"/>
        </w:rPr>
        <w:t>.</w:t>
      </w:r>
    </w:p>
    <w:p w14:paraId="4AA48579" w14:textId="77777777" w:rsidR="00CF7433" w:rsidRDefault="00CF7433" w:rsidP="001F15FF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  <w:sectPr w:rsidR="00CF7433" w:rsidSect="00CF7433">
          <w:pgSz w:w="11906" w:h="16838" w:code="9"/>
          <w:pgMar w:top="284" w:right="567" w:bottom="1134" w:left="1701" w:header="720" w:footer="720" w:gutter="0"/>
          <w:cols w:space="708"/>
          <w:docGrid w:linePitch="381"/>
        </w:sectPr>
      </w:pPr>
    </w:p>
    <w:p w14:paraId="63A81806" w14:textId="2C0EB0E1" w:rsidR="001F15FF" w:rsidRPr="00A67355" w:rsidRDefault="001F15FF" w:rsidP="001F15FF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lastRenderedPageBreak/>
        <w:t>В абзаце двенадцатом пункта 2.6 раздела 2 слова «130266000, 130267000,» исключить.</w:t>
      </w:r>
    </w:p>
    <w:p w14:paraId="761FD386" w14:textId="1DB833FC" w:rsidR="00F94844" w:rsidRPr="00A67355" w:rsidRDefault="00F94844" w:rsidP="00DD47D5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Пункт 2.22 раздела 2 изложить в следующей редакции:</w:t>
      </w:r>
    </w:p>
    <w:p w14:paraId="7BB54992" w14:textId="076B74C5" w:rsidR="00F94844" w:rsidRPr="00A67355" w:rsidRDefault="00F94844" w:rsidP="00334348">
      <w:pPr>
        <w:tabs>
          <w:tab w:val="left" w:pos="567"/>
          <w:tab w:val="left" w:pos="1276"/>
        </w:tabs>
        <w:ind w:firstLine="567"/>
        <w:jc w:val="both"/>
        <w:rPr>
          <w:szCs w:val="28"/>
        </w:rPr>
      </w:pPr>
      <w:r w:rsidRPr="00A67355">
        <w:rPr>
          <w:szCs w:val="28"/>
        </w:rPr>
        <w:t>«2.22. Внутренний контроль осуществляют руководители структурных подразделений департамента образования, специалисты департамента образования.</w:t>
      </w:r>
      <w:bookmarkStart w:id="0" w:name="sub_32"/>
    </w:p>
    <w:bookmarkEnd w:id="0"/>
    <w:p w14:paraId="1186F4DD" w14:textId="77777777" w:rsidR="00F94844" w:rsidRPr="00A67355" w:rsidRDefault="00F94844" w:rsidP="00334348">
      <w:pPr>
        <w:pStyle w:val="ac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В рамках внутреннего контроля осуществляются следующие процедуры:</w:t>
      </w:r>
    </w:p>
    <w:p w14:paraId="382274B2" w14:textId="561F13D9" w:rsidR="00F94844" w:rsidRPr="00A67355" w:rsidRDefault="00334348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</w:t>
      </w:r>
      <w:r w:rsidR="00F94844" w:rsidRPr="00A67355">
        <w:rPr>
          <w:rFonts w:ascii="Times New Roman" w:hAnsi="Times New Roman"/>
          <w:sz w:val="28"/>
          <w:szCs w:val="28"/>
        </w:rPr>
        <w:t>роверка документов до со</w:t>
      </w:r>
      <w:r w:rsidRPr="00A67355">
        <w:rPr>
          <w:rFonts w:ascii="Times New Roman" w:hAnsi="Times New Roman"/>
          <w:sz w:val="28"/>
          <w:szCs w:val="28"/>
        </w:rPr>
        <w:t xml:space="preserve">вершения хозяйственных операций </w:t>
      </w:r>
      <w:r w:rsidRPr="00A67355">
        <w:rPr>
          <w:rFonts w:ascii="Times New Roman" w:hAnsi="Times New Roman"/>
          <w:sz w:val="28"/>
          <w:szCs w:val="28"/>
        </w:rPr>
        <w:br/>
      </w:r>
      <w:r w:rsidR="00F94844" w:rsidRPr="00A67355">
        <w:rPr>
          <w:rFonts w:ascii="Times New Roman" w:hAnsi="Times New Roman"/>
          <w:sz w:val="28"/>
          <w:szCs w:val="28"/>
        </w:rPr>
        <w:t>в соответствии графиком документооборота, проверка расчетов перед выплатами;</w:t>
      </w:r>
    </w:p>
    <w:p w14:paraId="1CE39BBF" w14:textId="210C8065" w:rsidR="00F94844" w:rsidRPr="00A67355" w:rsidRDefault="00F94844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проверка законности и экономической целесообразности проектов заключаемых контрактов (договоров), визирование договоров и прочих документов, из которых вытекают денежные обязательства;</w:t>
      </w:r>
    </w:p>
    <w:p w14:paraId="62DAAD79" w14:textId="018CC993" w:rsidR="00F94844" w:rsidRPr="00A67355" w:rsidRDefault="00F94844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анализ и контроль за исполнением бюджетной сметы департамента образования;</w:t>
      </w:r>
    </w:p>
    <w:p w14:paraId="7A3DF8E9" w14:textId="6BE74DDE" w:rsidR="00F94844" w:rsidRPr="00A67355" w:rsidRDefault="00F94844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контроль за принятием обязательств департамента образования Администрации города в пределах утвержденных лимитов бюджетных обязательств;</w:t>
      </w:r>
    </w:p>
    <w:p w14:paraId="3682E972" w14:textId="0493BECD" w:rsidR="00F94844" w:rsidRPr="00A67355" w:rsidRDefault="00F94844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проверка документального оформления первичных документов (регистров) на соответствие установленным требованиям;</w:t>
      </w:r>
    </w:p>
    <w:p w14:paraId="1440826C" w14:textId="5C7D8469" w:rsidR="00F94844" w:rsidRPr="00A67355" w:rsidRDefault="00F94844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сверка расчетов департамента образования с контрагентами прочими дебиторами и кредиторами для подтверждения сумм дебиторской </w:t>
      </w:r>
      <w:r w:rsidR="00334348" w:rsidRP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>и кредиторской задолженности;</w:t>
      </w:r>
    </w:p>
    <w:p w14:paraId="13A94127" w14:textId="33BF2F26" w:rsidR="00F94844" w:rsidRPr="00A67355" w:rsidRDefault="00F94844" w:rsidP="00334348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проверка бюджетной, статистической, налоговой и другой отчетности </w:t>
      </w:r>
      <w:r w:rsidR="00334348" w:rsidRP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до утверждения или подписания проверка на соответствие контрольных соотношений взаимосвязанных показателей при внутридокументном </w:t>
      </w:r>
      <w:r w:rsidR="00251CD8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>и междокументном контролях;</w:t>
      </w:r>
    </w:p>
    <w:p w14:paraId="33D05A9E" w14:textId="59BA187D" w:rsidR="00F94844" w:rsidRPr="00A67355" w:rsidRDefault="00F94844" w:rsidP="00F94844">
      <w:pPr>
        <w:pStyle w:val="ac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проверка заявок на перечисление субсидий на соответствие требованиям порядка формирования заявок на перечисление субсидий бюджетным, автономным учреждениям, подведомственным департаменту образования Администрации города, утвержденного приказом департамента образования </w:t>
      </w:r>
      <w:r w:rsidRPr="00A67355">
        <w:rPr>
          <w:rFonts w:ascii="Times New Roman" w:hAnsi="Times New Roman"/>
          <w:sz w:val="28"/>
          <w:szCs w:val="28"/>
        </w:rPr>
        <w:br/>
        <w:t>от 22.05.2023 № 12-03-319/3</w:t>
      </w:r>
      <w:r w:rsidR="00AF1AC8">
        <w:rPr>
          <w:rFonts w:ascii="Times New Roman" w:hAnsi="Times New Roman"/>
          <w:sz w:val="28"/>
          <w:szCs w:val="28"/>
        </w:rPr>
        <w:t xml:space="preserve"> «</w:t>
      </w:r>
      <w:r w:rsidR="00AF1AC8" w:rsidRPr="00AF1AC8">
        <w:rPr>
          <w:rFonts w:ascii="Times New Roman" w:hAnsi="Times New Roman"/>
          <w:sz w:val="28"/>
          <w:szCs w:val="28"/>
        </w:rPr>
        <w:t xml:space="preserve">Об утверждении порядка формирования заявок </w:t>
      </w:r>
      <w:r w:rsidR="00AF1AC8">
        <w:rPr>
          <w:rFonts w:ascii="Times New Roman" w:hAnsi="Times New Roman"/>
          <w:sz w:val="28"/>
          <w:szCs w:val="28"/>
        </w:rPr>
        <w:br/>
      </w:r>
      <w:r w:rsidR="00AF1AC8" w:rsidRPr="00AF1AC8">
        <w:rPr>
          <w:rFonts w:ascii="Times New Roman" w:hAnsi="Times New Roman"/>
          <w:sz w:val="28"/>
          <w:szCs w:val="28"/>
        </w:rPr>
        <w:t>на перечисление субсидий бюджетным, автономным учреждениям, подведомственным департаменту образования Администрации города</w:t>
      </w:r>
      <w:r w:rsidR="00AF1AC8">
        <w:rPr>
          <w:rFonts w:ascii="Times New Roman" w:hAnsi="Times New Roman"/>
          <w:sz w:val="28"/>
          <w:szCs w:val="28"/>
        </w:rPr>
        <w:t>»</w:t>
      </w:r>
      <w:r w:rsidRPr="00A67355">
        <w:rPr>
          <w:rFonts w:ascii="Times New Roman" w:hAnsi="Times New Roman"/>
          <w:sz w:val="28"/>
          <w:szCs w:val="28"/>
        </w:rPr>
        <w:t>;</w:t>
      </w:r>
    </w:p>
    <w:p w14:paraId="4243596F" w14:textId="534A6B38" w:rsidR="00F94844" w:rsidRPr="00A67355" w:rsidRDefault="00F94844" w:rsidP="00334348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проверка отчетов, предусмотренных соглашениями о предоставлении субсидий, на соответствие установленной форме отчета; правильность указания наименований целевых субсидий, планового и достигнутого значения результата предоставления целевой субсидии, в соответствии с соглашением </w:t>
      </w:r>
      <w:r w:rsidR="00334348" w:rsidRP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>о предоставлении субсидий, планом финансово-хозяйственной деятельности учреждения; правильность указания числовых показателей нарастающим итогом с начала года; соответствие числовых показателей за отчетный месяц показателям, отраженным в подтверждающих кассовое расходование средств субсидии документах, наличие обязательных реквизитов</w:t>
      </w:r>
      <w:r w:rsidR="00AF1AC8">
        <w:rPr>
          <w:rFonts w:ascii="Times New Roman" w:hAnsi="Times New Roman"/>
          <w:sz w:val="28"/>
          <w:szCs w:val="28"/>
        </w:rPr>
        <w:t>:</w:t>
      </w:r>
      <w:r w:rsidRPr="00A67355">
        <w:rPr>
          <w:rFonts w:ascii="Times New Roman" w:hAnsi="Times New Roman"/>
          <w:sz w:val="28"/>
          <w:szCs w:val="28"/>
        </w:rPr>
        <w:t xml:space="preserve"> подписи лиц </w:t>
      </w:r>
      <w:r w:rsidR="00334348" w:rsidRP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>с указанием их должности, фамилии и инициалов, даты составления (подписания);</w:t>
      </w:r>
    </w:p>
    <w:p w14:paraId="2CCACB78" w14:textId="0605FA92" w:rsidR="00F94844" w:rsidRPr="00A67355" w:rsidRDefault="00F94844" w:rsidP="00334348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проверка документов, подтверждающих кассовое расходование средств субсидии: </w:t>
      </w:r>
    </w:p>
    <w:p w14:paraId="17F5A07A" w14:textId="2A0DCC52" w:rsidR="00334348" w:rsidRPr="00A67355" w:rsidRDefault="00F94844" w:rsidP="00724D03">
      <w:pPr>
        <w:pStyle w:val="ac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по оплате труда: информации (свода) о начисленной оплате труда </w:t>
      </w:r>
      <w:r w:rsid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по видам выплат и начислениях на оплату труда, табелей учета рабочего времени, списков на перечисление денежных средств на лицевые счета работников в кредитных организациях, на предмет соответствия фамилий </w:t>
      </w:r>
      <w:r w:rsid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и инициалов работников, указанных в табелях рабочего времени с указанными </w:t>
      </w:r>
      <w:r w:rsid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в списках на перечисление заработной платы на лицевые счета работников </w:t>
      </w:r>
      <w:r w:rsid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в кредитных организациях; соответствия наименований премиальных выплат локальному нормативному акту, устанавливающему систему оплаты труда; </w:t>
      </w:r>
    </w:p>
    <w:p w14:paraId="60ED5929" w14:textId="4120875C" w:rsidR="00F94844" w:rsidRPr="00A67355" w:rsidRDefault="00F94844" w:rsidP="00724D03">
      <w:pPr>
        <w:pStyle w:val="ac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по приобретению нефинансовых активов, оказанию услуг (выполнению работ) на предмет наличия обязательных реквизитов первичного учетного документа, в том числе даты составления, подписания и приемки товаров (работ, услуг), подписей лиц с указанием их должности, фамилии и инициалов;</w:t>
      </w:r>
    </w:p>
    <w:p w14:paraId="3D8D95B6" w14:textId="538DB6D7" w:rsidR="00F94844" w:rsidRPr="00A67355" w:rsidRDefault="00F94844" w:rsidP="00334348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проверка наличия полномочий лиц на подписание первичных (сводных) учетных документов.</w:t>
      </w:r>
      <w:r w:rsidR="00AA6EC9" w:rsidRPr="00A67355">
        <w:rPr>
          <w:rFonts w:ascii="Times New Roman" w:hAnsi="Times New Roman"/>
          <w:sz w:val="28"/>
          <w:szCs w:val="28"/>
        </w:rPr>
        <w:t>».</w:t>
      </w:r>
    </w:p>
    <w:p w14:paraId="39589218" w14:textId="6B344214" w:rsidR="008F7F56" w:rsidRPr="00A67355" w:rsidRDefault="00DD47D5" w:rsidP="00DD47D5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Подпункт 3.3.2</w:t>
      </w:r>
      <w:r w:rsidRPr="00A67355">
        <w:rPr>
          <w:rFonts w:ascii="Times New Roman" w:hAnsi="Times New Roman"/>
          <w:sz w:val="28"/>
          <w:szCs w:val="28"/>
          <w:vertAlign w:val="superscript"/>
        </w:rPr>
        <w:t>1</w:t>
      </w:r>
      <w:r w:rsidRPr="00A67355">
        <w:rPr>
          <w:rFonts w:ascii="Times New Roman" w:hAnsi="Times New Roman"/>
          <w:sz w:val="28"/>
          <w:szCs w:val="28"/>
        </w:rPr>
        <w:t xml:space="preserve"> </w:t>
      </w:r>
      <w:r w:rsidR="00344744" w:rsidRPr="00A67355">
        <w:rPr>
          <w:rFonts w:ascii="Times New Roman" w:hAnsi="Times New Roman"/>
          <w:sz w:val="28"/>
          <w:szCs w:val="28"/>
        </w:rPr>
        <w:t xml:space="preserve">пункта 3.2 раздела 3 </w:t>
      </w:r>
      <w:r w:rsidRPr="00A67355">
        <w:rPr>
          <w:rFonts w:ascii="Times New Roman" w:hAnsi="Times New Roman"/>
          <w:sz w:val="28"/>
          <w:szCs w:val="28"/>
        </w:rPr>
        <w:t>дополнить абзацем вторым следующего содержания:</w:t>
      </w:r>
    </w:p>
    <w:p w14:paraId="4F889261" w14:textId="130D801B" w:rsidR="00AA6EC9" w:rsidRPr="00A67355" w:rsidRDefault="00AA6EC9" w:rsidP="00AA6EC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67355">
        <w:rPr>
          <w:szCs w:val="28"/>
        </w:rPr>
        <w:t xml:space="preserve"> </w:t>
      </w:r>
      <w:r w:rsidR="00DD47D5" w:rsidRPr="00A67355">
        <w:rPr>
          <w:szCs w:val="28"/>
        </w:rPr>
        <w:t xml:space="preserve">«Уменьшение (выбытие) показателя финансовых вложений в уставный фонд государственного (муниципального) унитарного предприятия в связи </w:t>
      </w:r>
      <w:r w:rsidR="00960968">
        <w:rPr>
          <w:szCs w:val="28"/>
        </w:rPr>
        <w:br/>
      </w:r>
      <w:r w:rsidR="00DD47D5" w:rsidRPr="00A67355">
        <w:rPr>
          <w:szCs w:val="28"/>
        </w:rPr>
        <w:t>с его реорганизацией в форме преобразования на основании Листа записи Единого государственного реестра юридических лиц (форма Р50007) о внесении записи о создании юридического лица путем реорганизации в форме преобразования на дату реорганизации (внесения соответствующей записи).».</w:t>
      </w:r>
    </w:p>
    <w:p w14:paraId="6292DCEE" w14:textId="0D30A432" w:rsidR="00AA6EC9" w:rsidRPr="00A67355" w:rsidRDefault="00AA6EC9" w:rsidP="00AA6EC9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Подпункт 3.5.2 пункта 3.5 раздела 2 изложить в следующей редакции:</w:t>
      </w:r>
    </w:p>
    <w:p w14:paraId="7D3EDBAA" w14:textId="75573A41" w:rsidR="00AA6EC9" w:rsidRPr="00A67355" w:rsidRDefault="00AA6EC9" w:rsidP="00AA6EC9">
      <w:pPr>
        <w:tabs>
          <w:tab w:val="left" w:pos="709"/>
          <w:tab w:val="left" w:pos="1134"/>
          <w:tab w:val="left" w:pos="1418"/>
        </w:tabs>
        <w:ind w:firstLine="567"/>
        <w:jc w:val="both"/>
        <w:rPr>
          <w:szCs w:val="28"/>
        </w:rPr>
      </w:pPr>
      <w:r w:rsidRPr="00A67355">
        <w:rPr>
          <w:color w:val="000000"/>
          <w:szCs w:val="28"/>
        </w:rPr>
        <w:t xml:space="preserve">«3.5.2. Отчет о расходах подотчетного лица (ф. 0504520) составляется подотчетным лицом и </w:t>
      </w:r>
      <w:r w:rsidRPr="00A67355">
        <w:rPr>
          <w:szCs w:val="28"/>
        </w:rPr>
        <w:t>представляется в следующие сроки:</w:t>
      </w:r>
    </w:p>
    <w:p w14:paraId="6F7E14B9" w14:textId="60E575DC" w:rsidR="00AA6EC9" w:rsidRPr="00A67355" w:rsidRDefault="00AA6EC9" w:rsidP="00AA6EC9">
      <w:pPr>
        <w:pStyle w:val="ac"/>
        <w:numPr>
          <w:ilvl w:val="0"/>
          <w:numId w:val="2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по денежным средствам, израсходованным в связи со служебной командировкой – в течение трех рабочих дней после возвращения </w:t>
      </w:r>
      <w:r w:rsidRPr="00A67355">
        <w:rPr>
          <w:rFonts w:ascii="Times New Roman" w:hAnsi="Times New Roman"/>
          <w:sz w:val="28"/>
          <w:szCs w:val="28"/>
        </w:rPr>
        <w:br/>
        <w:t xml:space="preserve">из командировки. В случае, если подотчетное лицо не может документально подтвердить свое нахождение в месте командирования (отсутствуют документы, подтверждающие проезд к месту командирования на общественном и (или) служебном транспорте, по найму жилого помещения), допускается отметка принимающей стороны на обороте служебной записки по форме согласно образцу, представленному в приложении 4 к перечню первичных учетных документов, применяемых для оформления фактов хозяйственной жизни, </w:t>
      </w:r>
      <w:r w:rsidR="00F9634E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по которым нормативными правовыми актами не установлены обязательные формы документов (приложение 4 к учетной политике). </w:t>
      </w:r>
    </w:p>
    <w:p w14:paraId="52EDE2BC" w14:textId="140ACBFC" w:rsidR="00AA6EC9" w:rsidRPr="00A67355" w:rsidRDefault="00AA6EC9" w:rsidP="00AA6EC9">
      <w:pPr>
        <w:pStyle w:val="ac"/>
        <w:numPr>
          <w:ilvl w:val="0"/>
          <w:numId w:val="30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A67355">
        <w:rPr>
          <w:rFonts w:ascii="Times New Roman" w:hAnsi="Times New Roman"/>
          <w:color w:val="000000"/>
          <w:sz w:val="28"/>
          <w:szCs w:val="28"/>
        </w:rPr>
        <w:t xml:space="preserve">по денежным средствам, выданным на </w:t>
      </w:r>
      <w:r w:rsidRPr="00A67355">
        <w:rPr>
          <w:rFonts w:ascii="Times New Roman" w:hAnsi="Times New Roman"/>
          <w:sz w:val="28"/>
          <w:szCs w:val="28"/>
        </w:rPr>
        <w:t xml:space="preserve">проезд к месту использования отпуска и обратно </w:t>
      </w:r>
      <w:r w:rsidRPr="00A67355">
        <w:rPr>
          <w:rFonts w:ascii="Times New Roman" w:hAnsi="Times New Roman"/>
          <w:color w:val="000000"/>
          <w:sz w:val="28"/>
          <w:szCs w:val="28"/>
        </w:rPr>
        <w:t xml:space="preserve">– в течение трех дней после выхода из отпуска. </w:t>
      </w:r>
    </w:p>
    <w:p w14:paraId="6B35A81C" w14:textId="7D404A8D" w:rsidR="00AA6EC9" w:rsidRPr="00A67355" w:rsidRDefault="00AA6EC9" w:rsidP="00AA6EC9">
      <w:pPr>
        <w:pStyle w:val="a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trike/>
          <w:sz w:val="28"/>
        </w:rPr>
      </w:pPr>
      <w:r w:rsidRPr="00A67355">
        <w:rPr>
          <w:rFonts w:ascii="Times New Roman" w:hAnsi="Times New Roman"/>
          <w:color w:val="000000"/>
          <w:sz w:val="28"/>
          <w:szCs w:val="28"/>
        </w:rPr>
        <w:t>В</w:t>
      </w:r>
      <w:r w:rsidRPr="00A67355">
        <w:rPr>
          <w:rFonts w:ascii="Times New Roman" w:hAnsi="Times New Roman"/>
          <w:sz w:val="28"/>
          <w:szCs w:val="28"/>
        </w:rPr>
        <w:t xml:space="preserve"> случае, если работнику денежные средства в под отчет не выдавались, </w:t>
      </w:r>
      <w:r w:rsidRPr="00A67355">
        <w:rPr>
          <w:rFonts w:ascii="Times New Roman" w:hAnsi="Times New Roman"/>
          <w:sz w:val="28"/>
          <w:szCs w:val="28"/>
        </w:rPr>
        <w:br/>
        <w:t>отчет предоставляется в течение календарного года</w:t>
      </w:r>
      <w:r w:rsidRPr="00A6735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047F185C" w14:textId="77777777" w:rsidR="00AA6EC9" w:rsidRPr="00A67355" w:rsidRDefault="00AA6EC9" w:rsidP="00AA6EC9">
      <w:pPr>
        <w:pStyle w:val="ac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В первичных учетных документах «Решение о компенсации расходов </w:t>
      </w:r>
      <w:r w:rsidRPr="00A67355">
        <w:rPr>
          <w:rFonts w:ascii="Times New Roman" w:hAnsi="Times New Roman"/>
          <w:sz w:val="28"/>
          <w:szCs w:val="28"/>
        </w:rPr>
        <w:br/>
        <w:t xml:space="preserve">на оплату стоимости проезда и провоза багажа для лиц, работающих в районах Крайнего Севера и приравненных к ним местностях, и членов их семей» </w:t>
      </w:r>
      <w:r w:rsidRPr="00A67355">
        <w:rPr>
          <w:rFonts w:ascii="Times New Roman" w:hAnsi="Times New Roman"/>
          <w:sz w:val="28"/>
          <w:szCs w:val="28"/>
        </w:rPr>
        <w:br/>
        <w:t xml:space="preserve">(ф. 0504517), «Отчет о расходах подотчетного лица» (ф. 0504520) указывается способ обеспечения «Выдача денежных средств в подотчет». </w:t>
      </w:r>
    </w:p>
    <w:p w14:paraId="1AD64157" w14:textId="77777777" w:rsidR="00AA6EC9" w:rsidRPr="00A67355" w:rsidRDefault="00AA6EC9" w:rsidP="00AA6EC9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color w:val="000000"/>
          <w:sz w:val="28"/>
          <w:szCs w:val="28"/>
        </w:rPr>
        <w:t xml:space="preserve">При определении кратчайшего пути проезда к месту использования отпуска и обратно на личном легковом автотранспорте используется информация </w:t>
      </w:r>
      <w:r w:rsidRPr="00A67355">
        <w:rPr>
          <w:rFonts w:ascii="Times New Roman" w:hAnsi="Times New Roman"/>
          <w:color w:val="000000"/>
          <w:sz w:val="28"/>
          <w:szCs w:val="28"/>
        </w:rPr>
        <w:br/>
        <w:t xml:space="preserve">о расстоянии пути по маршруту, указанному в маршрутном листе, размещенная </w:t>
      </w:r>
      <w:r w:rsidRPr="00A67355">
        <w:rPr>
          <w:rFonts w:ascii="Times New Roman" w:hAnsi="Times New Roman"/>
          <w:color w:val="000000"/>
          <w:sz w:val="28"/>
          <w:szCs w:val="28"/>
        </w:rPr>
        <w:br/>
        <w:t>в информационно-телекоммуникационной сети «Интернет».</w:t>
      </w:r>
      <w:r w:rsidRPr="00A67355">
        <w:rPr>
          <w:rFonts w:ascii="Times New Roman" w:hAnsi="Times New Roman"/>
          <w:sz w:val="28"/>
          <w:szCs w:val="28"/>
        </w:rPr>
        <w:t xml:space="preserve"> </w:t>
      </w:r>
    </w:p>
    <w:p w14:paraId="04548D50" w14:textId="77777777" w:rsidR="00AA6EC9" w:rsidRPr="00A67355" w:rsidRDefault="00AA6EC9" w:rsidP="00AA6EC9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Операции по удержанию НДФЛ с компенсации расходов, связанных </w:t>
      </w:r>
      <w:r w:rsidRPr="00A67355">
        <w:rPr>
          <w:rFonts w:ascii="Times New Roman" w:hAnsi="Times New Roman"/>
          <w:sz w:val="28"/>
          <w:szCs w:val="28"/>
        </w:rPr>
        <w:br/>
        <w:t xml:space="preserve">со служебными командировками, расходов по проезду к месту проведения отпуска и обратно, расходов по проезду к месту лечения и обратно, отражаются </w:t>
      </w:r>
      <w:r w:rsidRPr="00A67355">
        <w:rPr>
          <w:rFonts w:ascii="Times New Roman" w:hAnsi="Times New Roman"/>
          <w:sz w:val="28"/>
          <w:szCs w:val="28"/>
        </w:rPr>
        <w:br/>
        <w:t xml:space="preserve">в бюджетном учете бухгалтерским записями по дебету соответствующих счетов аналитического учета счета 120800000 «Расчеты с подотчетными лицами» </w:t>
      </w:r>
      <w:r w:rsidRPr="00A67355">
        <w:rPr>
          <w:rFonts w:ascii="Times New Roman" w:hAnsi="Times New Roman"/>
          <w:sz w:val="28"/>
          <w:szCs w:val="28"/>
        </w:rPr>
        <w:br/>
        <w:t xml:space="preserve">и кредиту счета 130301730 «Увеличение кредиторской задолженности по налогу на доходы физических лиц». </w:t>
      </w:r>
    </w:p>
    <w:p w14:paraId="3ABDF5C1" w14:textId="1861596F" w:rsidR="00AA6EC9" w:rsidRPr="00A67355" w:rsidRDefault="00AA6EC9" w:rsidP="00AA6EC9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В случае использования служебного транспорта при направлении </w:t>
      </w:r>
      <w:r w:rsidRPr="00A67355">
        <w:rPr>
          <w:rFonts w:ascii="Times New Roman" w:hAnsi="Times New Roman"/>
          <w:sz w:val="28"/>
          <w:szCs w:val="28"/>
        </w:rPr>
        <w:br/>
        <w:t xml:space="preserve">в служебную командировку в первичных учетных документах «Решение </w:t>
      </w:r>
      <w:r w:rsidR="00E937F7" w:rsidRPr="00A67355">
        <w:rPr>
          <w:rFonts w:ascii="Times New Roman" w:hAnsi="Times New Roman"/>
          <w:sz w:val="28"/>
          <w:szCs w:val="28"/>
        </w:rPr>
        <w:br/>
      </w:r>
      <w:r w:rsidRPr="00A67355">
        <w:rPr>
          <w:rFonts w:ascii="Times New Roman" w:hAnsi="Times New Roman"/>
          <w:sz w:val="28"/>
          <w:szCs w:val="28"/>
        </w:rPr>
        <w:t xml:space="preserve">о командировании на территории Российской Федерации» (ф. 0504512), «Отчет </w:t>
      </w:r>
      <w:r w:rsidRPr="00A67355">
        <w:rPr>
          <w:rFonts w:ascii="Times New Roman" w:hAnsi="Times New Roman"/>
          <w:sz w:val="28"/>
          <w:szCs w:val="28"/>
        </w:rPr>
        <w:br/>
        <w:t>о расходах подотчетного лица» (ф. 0504520) в графе «Способ обеспечения» указывается «Возмещение по факту</w:t>
      </w:r>
      <w:r w:rsidR="002071B1" w:rsidRPr="00A67355">
        <w:rPr>
          <w:rFonts w:ascii="Times New Roman" w:hAnsi="Times New Roman"/>
          <w:sz w:val="28"/>
          <w:szCs w:val="28"/>
        </w:rPr>
        <w:t>.</w:t>
      </w:r>
      <w:r w:rsidRPr="00A67355">
        <w:rPr>
          <w:rFonts w:ascii="Times New Roman" w:hAnsi="Times New Roman"/>
          <w:sz w:val="28"/>
          <w:szCs w:val="28"/>
        </w:rPr>
        <w:t>».</w:t>
      </w:r>
    </w:p>
    <w:p w14:paraId="690D8706" w14:textId="2A75E9E4" w:rsidR="002071B1" w:rsidRPr="00A67355" w:rsidRDefault="002071B1" w:rsidP="002071B1">
      <w:pPr>
        <w:pStyle w:val="ac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Подпункт 3.5.2 пункта 3.5 раздела 2 дополнить подпунктом 3.5.2</w:t>
      </w:r>
      <w:r w:rsidRPr="00A67355">
        <w:rPr>
          <w:rFonts w:ascii="Times New Roman" w:hAnsi="Times New Roman"/>
          <w:sz w:val="28"/>
          <w:szCs w:val="28"/>
          <w:vertAlign w:val="superscript"/>
        </w:rPr>
        <w:t>1</w:t>
      </w:r>
      <w:r w:rsidRPr="00A6735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1861E80B" w14:textId="69794452" w:rsidR="002071B1" w:rsidRPr="00A67355" w:rsidRDefault="00DE63F3" w:rsidP="002071B1">
      <w:pPr>
        <w:pStyle w:val="ac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 </w:t>
      </w:r>
      <w:r w:rsidR="002071B1" w:rsidRPr="00A67355">
        <w:rPr>
          <w:rFonts w:ascii="Times New Roman" w:hAnsi="Times New Roman"/>
          <w:sz w:val="28"/>
          <w:szCs w:val="28"/>
        </w:rPr>
        <w:t>«3.5.2.</w:t>
      </w:r>
      <w:r w:rsidR="002071B1" w:rsidRPr="00A67355">
        <w:rPr>
          <w:rFonts w:ascii="Times New Roman" w:hAnsi="Times New Roman"/>
          <w:sz w:val="28"/>
          <w:szCs w:val="28"/>
          <w:vertAlign w:val="superscript"/>
        </w:rPr>
        <w:t>1</w:t>
      </w:r>
      <w:r w:rsidR="002071B1" w:rsidRPr="00A67355">
        <w:rPr>
          <w:rFonts w:ascii="Times New Roman" w:hAnsi="Times New Roman"/>
          <w:sz w:val="28"/>
          <w:szCs w:val="28"/>
        </w:rPr>
        <w:t xml:space="preserve"> Авансовый отчет (ф. 0504505) составляется и представляется </w:t>
      </w:r>
      <w:r w:rsidR="00E578DF" w:rsidRPr="00A67355">
        <w:rPr>
          <w:rFonts w:ascii="Times New Roman" w:hAnsi="Times New Roman"/>
          <w:sz w:val="28"/>
          <w:szCs w:val="28"/>
        </w:rPr>
        <w:br/>
      </w:r>
      <w:r w:rsidR="002071B1" w:rsidRPr="00A67355">
        <w:rPr>
          <w:rFonts w:ascii="Times New Roman" w:hAnsi="Times New Roman"/>
          <w:sz w:val="28"/>
          <w:szCs w:val="28"/>
        </w:rPr>
        <w:t>в случаях:</w:t>
      </w:r>
    </w:p>
    <w:p w14:paraId="168BA241" w14:textId="77777777" w:rsidR="00AF1AC8" w:rsidRDefault="002071B1" w:rsidP="002E723D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F1AC8">
        <w:rPr>
          <w:rFonts w:ascii="Times New Roman" w:hAnsi="Times New Roman"/>
          <w:sz w:val="28"/>
          <w:szCs w:val="28"/>
        </w:rPr>
        <w:t>компенсации стоимости переезда к новому месту жительства в другую местность</w:t>
      </w:r>
      <w:r w:rsidR="00AF1AC8" w:rsidRPr="00AF1AC8">
        <w:rPr>
          <w:rFonts w:ascii="Times New Roman" w:hAnsi="Times New Roman"/>
          <w:sz w:val="28"/>
          <w:szCs w:val="28"/>
        </w:rPr>
        <w:t>.</w:t>
      </w:r>
      <w:r w:rsidRPr="00AF1AC8">
        <w:rPr>
          <w:rFonts w:ascii="Times New Roman" w:hAnsi="Times New Roman"/>
          <w:sz w:val="28"/>
          <w:szCs w:val="28"/>
        </w:rPr>
        <w:t xml:space="preserve"> </w:t>
      </w:r>
      <w:r w:rsidR="00AF1AC8" w:rsidRPr="00AF1AC8">
        <w:rPr>
          <w:rFonts w:ascii="Times New Roman" w:hAnsi="Times New Roman"/>
          <w:sz w:val="28"/>
          <w:szCs w:val="28"/>
        </w:rPr>
        <w:t xml:space="preserve">Бухгалтерские записи отражаются по дебету счета 140120265 «Расходы по пособиям по социальной помощи, выплачиваемым работодателями, нанимателями бывшим работникам в натуральной форме» и кредиту счета 130265737 «Увеличение кредиторской задолженности по пособиям </w:t>
      </w:r>
      <w:r w:rsidR="00AF1AC8" w:rsidRPr="00AF1AC8">
        <w:rPr>
          <w:rFonts w:ascii="Times New Roman" w:hAnsi="Times New Roman"/>
          <w:sz w:val="28"/>
          <w:szCs w:val="28"/>
        </w:rPr>
        <w:br/>
        <w:t>по социальной помощи, выплачиваемым работодателями, нанимателями бывшим работникам в натуральной форме»</w:t>
      </w:r>
      <w:r w:rsidR="00AF1AC8" w:rsidRPr="00AF1AC8">
        <w:rPr>
          <w:rFonts w:ascii="Times New Roman" w:hAnsi="Times New Roman"/>
          <w:sz w:val="28"/>
          <w:szCs w:val="28"/>
        </w:rPr>
        <w:t xml:space="preserve"> </w:t>
      </w:r>
      <w:r w:rsidRPr="00AF1AC8">
        <w:rPr>
          <w:rFonts w:ascii="Times New Roman" w:hAnsi="Times New Roman"/>
          <w:sz w:val="28"/>
          <w:szCs w:val="28"/>
        </w:rPr>
        <w:t>на основании первичного учетного документа авансового отчета (ф. 0504505), составленного бывшим работником</w:t>
      </w:r>
      <w:r w:rsidR="00AF1AC8" w:rsidRPr="00AF1AC8">
        <w:rPr>
          <w:rFonts w:ascii="Times New Roman" w:hAnsi="Times New Roman"/>
          <w:sz w:val="28"/>
          <w:szCs w:val="28"/>
        </w:rPr>
        <w:t>.</w:t>
      </w:r>
    </w:p>
    <w:p w14:paraId="779E2CA6" w14:textId="643DA480" w:rsidR="002071B1" w:rsidRPr="00AF1AC8" w:rsidRDefault="00AF1AC8" w:rsidP="002E723D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F1AC8">
        <w:rPr>
          <w:rFonts w:ascii="Times New Roman" w:hAnsi="Times New Roman"/>
          <w:sz w:val="28"/>
          <w:szCs w:val="28"/>
        </w:rPr>
        <w:t>возмещения</w:t>
      </w:r>
      <w:r w:rsidR="002071B1" w:rsidRPr="00AF1AC8">
        <w:rPr>
          <w:rFonts w:ascii="Times New Roman" w:hAnsi="Times New Roman"/>
          <w:sz w:val="28"/>
          <w:szCs w:val="28"/>
        </w:rPr>
        <w:t xml:space="preserve"> </w:t>
      </w:r>
      <w:r w:rsidRPr="00AF1AC8">
        <w:rPr>
          <w:rFonts w:ascii="Times New Roman" w:hAnsi="Times New Roman"/>
          <w:sz w:val="28"/>
          <w:szCs w:val="28"/>
        </w:rPr>
        <w:t xml:space="preserve">стоимости медицинских услуг при трудоустройстве </w:t>
      </w:r>
      <w:r w:rsidRPr="00AF1AC8">
        <w:rPr>
          <w:rFonts w:ascii="Times New Roman" w:hAnsi="Times New Roman"/>
          <w:sz w:val="28"/>
          <w:szCs w:val="28"/>
        </w:rPr>
        <w:br/>
        <w:t>на должности муниципальной службы (психиатрическое освидетельствование)</w:t>
      </w:r>
      <w:r w:rsidRPr="00AF1AC8">
        <w:rPr>
          <w:rFonts w:ascii="Times New Roman" w:hAnsi="Times New Roman"/>
          <w:sz w:val="28"/>
          <w:szCs w:val="28"/>
        </w:rPr>
        <w:t>;</w:t>
      </w:r>
    </w:p>
    <w:p w14:paraId="1ABB70FA" w14:textId="2862A38C" w:rsidR="002071B1" w:rsidRPr="00A67355" w:rsidRDefault="002071B1" w:rsidP="00AF1AC8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иные случаи, для которых не предусмотрено оформление отчета </w:t>
      </w:r>
      <w:r w:rsidRPr="00A67355">
        <w:rPr>
          <w:rFonts w:ascii="Times New Roman" w:hAnsi="Times New Roman"/>
          <w:sz w:val="28"/>
          <w:szCs w:val="28"/>
        </w:rPr>
        <w:br/>
        <w:t xml:space="preserve">о расходах подотчетного лица (ф. 0504520). </w:t>
      </w:r>
    </w:p>
    <w:p w14:paraId="3462D404" w14:textId="3503C0B9" w:rsidR="002071B1" w:rsidRPr="00A67355" w:rsidRDefault="002071B1" w:rsidP="002071B1">
      <w:pPr>
        <w:pStyle w:val="ac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При этом на лицевой стороне авансового отчета (ф. 0504505) в графах 1-3 отражаются бухгалтерские корреспонденции о расходах, целесообразность которых подтверждена документами и которые принимаются к бюджетному учету.».</w:t>
      </w:r>
    </w:p>
    <w:p w14:paraId="6C3EEBB5" w14:textId="49A829C5" w:rsidR="00DE63F3" w:rsidRPr="00A67355" w:rsidRDefault="00DE63F3" w:rsidP="00DE63F3">
      <w:pPr>
        <w:pStyle w:val="ac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В подпункте 3.5.3 пункта 3.5 раздела 3 после слов «видов денежных обязательств» дополнить словами «осуществляется при наличии технической возможности программного продукта».</w:t>
      </w:r>
    </w:p>
    <w:p w14:paraId="53574381" w14:textId="435B76DB" w:rsidR="006D787B" w:rsidRPr="00A67355" w:rsidRDefault="006D787B" w:rsidP="00DE63F3">
      <w:pPr>
        <w:pStyle w:val="ac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В подпункте 3.6.1 пункта 3.6 раздела 3 абзац 27 исключить.</w:t>
      </w:r>
    </w:p>
    <w:p w14:paraId="26EB7A0A" w14:textId="6D50BEE1" w:rsidR="002D7B56" w:rsidRPr="00A67355" w:rsidRDefault="002D7B56" w:rsidP="00DE63F3">
      <w:pPr>
        <w:pStyle w:val="ac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Подпункт 3.8.1 пункта 3.8 раздела 3 дополнить абзацем 5 следующего содержания:</w:t>
      </w:r>
    </w:p>
    <w:p w14:paraId="4B82EF68" w14:textId="2A7F79C5" w:rsidR="002D7B56" w:rsidRPr="00A67355" w:rsidRDefault="00294766" w:rsidP="00294766">
      <w:pPr>
        <w:pStyle w:val="ac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 </w:t>
      </w:r>
      <w:r w:rsidR="002D7B56" w:rsidRPr="00A67355">
        <w:rPr>
          <w:rFonts w:ascii="Times New Roman" w:hAnsi="Times New Roman"/>
          <w:sz w:val="28"/>
          <w:szCs w:val="28"/>
        </w:rPr>
        <w:t>«Аналитический учет в разрезе видов денежных обязательств (денежные обязательства на аванс, денежные обязательства за поставленные товары, выполненные работы, оказанные услуги) осуществляется при наличии технической возможности программного продукта.».</w:t>
      </w:r>
    </w:p>
    <w:p w14:paraId="776F517B" w14:textId="0B8D2E5A" w:rsidR="00294766" w:rsidRPr="00A67355" w:rsidRDefault="00294766" w:rsidP="00294766">
      <w:pPr>
        <w:pStyle w:val="ac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Абзац 3 пункта 4.1 раздела 4 изложить в следующей редакции:</w:t>
      </w:r>
    </w:p>
    <w:p w14:paraId="040F685C" w14:textId="361EE212" w:rsidR="00294766" w:rsidRPr="00A67355" w:rsidRDefault="00E40E75" w:rsidP="00E40E75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 xml:space="preserve"> </w:t>
      </w:r>
      <w:r w:rsidR="00294766" w:rsidRPr="00A67355">
        <w:rPr>
          <w:rFonts w:ascii="Times New Roman" w:hAnsi="Times New Roman"/>
          <w:sz w:val="28"/>
          <w:szCs w:val="28"/>
        </w:rPr>
        <w:t>«– поступление после отчетной даты документов, оформленных (датированных) в период после отчетной даты, но до даты представления отчетности, подтверждающих факты хозяйственной жизни по обязательствам отчетного периода</w:t>
      </w:r>
      <w:r w:rsidRPr="00A67355">
        <w:rPr>
          <w:rFonts w:ascii="Times New Roman" w:hAnsi="Times New Roman"/>
          <w:sz w:val="28"/>
          <w:szCs w:val="28"/>
        </w:rPr>
        <w:t>;».</w:t>
      </w:r>
    </w:p>
    <w:p w14:paraId="1E0BA061" w14:textId="65C2874D" w:rsidR="00E40E75" w:rsidRPr="00A67355" w:rsidRDefault="00E40E75" w:rsidP="00E40E75">
      <w:pPr>
        <w:pStyle w:val="ac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Абзац 1 пункта 4.5 раздела 4 изложить в следующей редакции:</w:t>
      </w:r>
    </w:p>
    <w:p w14:paraId="0ED1A637" w14:textId="2615E408" w:rsidR="00AA6EC9" w:rsidRDefault="00E40E75" w:rsidP="00CF7433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7355">
        <w:rPr>
          <w:rFonts w:ascii="Times New Roman" w:hAnsi="Times New Roman"/>
          <w:sz w:val="28"/>
          <w:szCs w:val="28"/>
        </w:rPr>
        <w:t>«События после отчетной даты, подтверждающие условия, существовавшие на отчетную дату, отражаются в б</w:t>
      </w:r>
      <w:r w:rsidR="00AF1AC8">
        <w:rPr>
          <w:rFonts w:ascii="Times New Roman" w:hAnsi="Times New Roman"/>
          <w:sz w:val="28"/>
          <w:szCs w:val="28"/>
        </w:rPr>
        <w:t>юджетн</w:t>
      </w:r>
      <w:bookmarkStart w:id="1" w:name="_GoBack"/>
      <w:bookmarkEnd w:id="1"/>
      <w:r w:rsidRPr="00A67355">
        <w:rPr>
          <w:rFonts w:ascii="Times New Roman" w:hAnsi="Times New Roman"/>
          <w:sz w:val="28"/>
          <w:szCs w:val="28"/>
        </w:rPr>
        <w:t xml:space="preserve">ом учете последним днем отчетного периода с приложением первичных </w:t>
      </w:r>
      <w:r w:rsidR="00AF1AC8">
        <w:rPr>
          <w:rFonts w:ascii="Times New Roman" w:hAnsi="Times New Roman"/>
          <w:sz w:val="28"/>
          <w:szCs w:val="28"/>
        </w:rPr>
        <w:t>и/</w:t>
      </w:r>
      <w:r w:rsidRPr="00A67355">
        <w:rPr>
          <w:rFonts w:ascii="Times New Roman" w:hAnsi="Times New Roman"/>
          <w:sz w:val="28"/>
          <w:szCs w:val="28"/>
        </w:rPr>
        <w:t>или иных документов.».</w:t>
      </w:r>
    </w:p>
    <w:p w14:paraId="5C621064" w14:textId="7F91C695" w:rsidR="00CF7433" w:rsidRPr="00A67355" w:rsidRDefault="00CF7433" w:rsidP="00CF7433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</w:t>
      </w:r>
      <w:r w:rsidRPr="00CF7433">
        <w:rPr>
          <w:rFonts w:ascii="Times New Roman" w:hAnsi="Times New Roman"/>
          <w:sz w:val="28"/>
          <w:szCs w:val="28"/>
        </w:rPr>
        <w:t xml:space="preserve">Приложение 7 к учетной политике департамента образования Администрации города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br/>
      </w:r>
      <w:r w:rsidRPr="00CF7433">
        <w:rPr>
          <w:rFonts w:ascii="Times New Roman" w:hAnsi="Times New Roman"/>
          <w:sz w:val="28"/>
          <w:szCs w:val="28"/>
        </w:rPr>
        <w:t>к настоящему приказу.</w:t>
      </w:r>
    </w:p>
    <w:p w14:paraId="255D8657" w14:textId="2E167251" w:rsidR="00B70406" w:rsidRPr="00A67355" w:rsidRDefault="008A1D76" w:rsidP="00CF7433">
      <w:pPr>
        <w:tabs>
          <w:tab w:val="left" w:pos="0"/>
          <w:tab w:val="left" w:pos="993"/>
        </w:tabs>
        <w:ind w:firstLine="567"/>
        <w:jc w:val="both"/>
        <w:rPr>
          <w:szCs w:val="28"/>
        </w:rPr>
      </w:pPr>
      <w:r w:rsidRPr="00A67355">
        <w:rPr>
          <w:szCs w:val="28"/>
        </w:rPr>
        <w:t>2</w:t>
      </w:r>
      <w:r w:rsidR="00D17501" w:rsidRPr="00A67355">
        <w:rPr>
          <w:szCs w:val="28"/>
        </w:rPr>
        <w:t xml:space="preserve">. </w:t>
      </w:r>
      <w:r w:rsidR="003179B8" w:rsidRPr="00A67355">
        <w:rPr>
          <w:szCs w:val="28"/>
        </w:rPr>
        <w:t xml:space="preserve">Действие настоящего приказа распространяется на правоотношения, возникшие с </w:t>
      </w:r>
      <w:r w:rsidR="00153C0D" w:rsidRPr="00A67355">
        <w:rPr>
          <w:szCs w:val="28"/>
        </w:rPr>
        <w:t>0</w:t>
      </w:r>
      <w:r w:rsidR="005D7B2D" w:rsidRPr="00A67355">
        <w:rPr>
          <w:szCs w:val="28"/>
        </w:rPr>
        <w:t>1</w:t>
      </w:r>
      <w:r w:rsidR="003179B8" w:rsidRPr="00A67355">
        <w:rPr>
          <w:szCs w:val="28"/>
        </w:rPr>
        <w:t>.</w:t>
      </w:r>
      <w:r w:rsidR="005D7B2D" w:rsidRPr="00A67355">
        <w:rPr>
          <w:szCs w:val="28"/>
        </w:rPr>
        <w:t>01</w:t>
      </w:r>
      <w:r w:rsidR="003179B8" w:rsidRPr="00A67355">
        <w:rPr>
          <w:szCs w:val="28"/>
        </w:rPr>
        <w:t>.202</w:t>
      </w:r>
      <w:r w:rsidR="00A5220C" w:rsidRPr="00A67355">
        <w:rPr>
          <w:szCs w:val="28"/>
        </w:rPr>
        <w:t>4</w:t>
      </w:r>
      <w:r w:rsidR="00481B2D">
        <w:rPr>
          <w:szCs w:val="28"/>
        </w:rPr>
        <w:t xml:space="preserve">, </w:t>
      </w:r>
      <w:r w:rsidR="00050C89">
        <w:rPr>
          <w:szCs w:val="28"/>
        </w:rPr>
        <w:t>кроме</w:t>
      </w:r>
      <w:r w:rsidR="00481B2D">
        <w:rPr>
          <w:szCs w:val="28"/>
        </w:rPr>
        <w:t xml:space="preserve"> пункта 1.1.3 </w:t>
      </w:r>
      <w:r w:rsidR="00050C89">
        <w:rPr>
          <w:szCs w:val="28"/>
        </w:rPr>
        <w:t xml:space="preserve">применяемого </w:t>
      </w:r>
      <w:r w:rsidR="00481B2D">
        <w:rPr>
          <w:szCs w:val="28"/>
        </w:rPr>
        <w:t>с 01.06.2024</w:t>
      </w:r>
      <w:r w:rsidR="00745121" w:rsidRPr="00A67355">
        <w:rPr>
          <w:szCs w:val="28"/>
        </w:rPr>
        <w:t>.</w:t>
      </w:r>
    </w:p>
    <w:p w14:paraId="6827812C" w14:textId="4490C457" w:rsidR="00B20FB6" w:rsidRPr="00A67355" w:rsidRDefault="008A1D76" w:rsidP="00CF7433">
      <w:pPr>
        <w:tabs>
          <w:tab w:val="left" w:pos="0"/>
          <w:tab w:val="left" w:pos="567"/>
        </w:tabs>
        <w:ind w:firstLine="567"/>
        <w:jc w:val="both"/>
        <w:rPr>
          <w:szCs w:val="28"/>
        </w:rPr>
      </w:pPr>
      <w:r w:rsidRPr="00A67355">
        <w:rPr>
          <w:szCs w:val="28"/>
        </w:rPr>
        <w:t>3</w:t>
      </w:r>
      <w:r w:rsidR="009F6D3E" w:rsidRPr="00A67355">
        <w:rPr>
          <w:szCs w:val="28"/>
        </w:rPr>
        <w:t xml:space="preserve">. </w:t>
      </w:r>
      <w:r w:rsidR="00B20FB6" w:rsidRPr="00A67355">
        <w:rPr>
          <w:szCs w:val="28"/>
        </w:rPr>
        <w:t>Контроль за выполнением приказа возложить на начальника отдела бухгалтерского учета и отчетности Фёдорову Н.Н.</w:t>
      </w:r>
    </w:p>
    <w:p w14:paraId="66584C4E" w14:textId="5ADCD29E" w:rsidR="00D35048" w:rsidRPr="00A67355" w:rsidRDefault="00D35048" w:rsidP="00983D8C">
      <w:pPr>
        <w:tabs>
          <w:tab w:val="left" w:pos="0"/>
          <w:tab w:val="left" w:pos="567"/>
          <w:tab w:val="left" w:pos="993"/>
        </w:tabs>
        <w:jc w:val="both"/>
        <w:rPr>
          <w:szCs w:val="28"/>
        </w:rPr>
      </w:pPr>
    </w:p>
    <w:p w14:paraId="6488DFEC" w14:textId="77777777" w:rsidR="00D35048" w:rsidRPr="00A67355" w:rsidRDefault="00D35048" w:rsidP="00D35048">
      <w:pPr>
        <w:tabs>
          <w:tab w:val="left" w:pos="0"/>
          <w:tab w:val="left" w:pos="993"/>
        </w:tabs>
        <w:jc w:val="both"/>
        <w:rPr>
          <w:szCs w:val="28"/>
        </w:rPr>
      </w:pPr>
    </w:p>
    <w:p w14:paraId="0326F158" w14:textId="7B255792" w:rsidR="00D35048" w:rsidRPr="00A67355" w:rsidRDefault="008C2F92" w:rsidP="00D35048">
      <w:pPr>
        <w:rPr>
          <w:szCs w:val="28"/>
        </w:rPr>
      </w:pPr>
      <w:r w:rsidRPr="00A67355">
        <w:rPr>
          <w:szCs w:val="28"/>
        </w:rPr>
        <w:t>Д</w:t>
      </w:r>
      <w:r w:rsidR="00A9107C" w:rsidRPr="00A67355">
        <w:rPr>
          <w:szCs w:val="28"/>
        </w:rPr>
        <w:t>иректор департамента</w:t>
      </w:r>
      <w:r w:rsidR="005D7B2D" w:rsidRPr="00A67355">
        <w:rPr>
          <w:szCs w:val="28"/>
        </w:rPr>
        <w:t xml:space="preserve">                                                                        </w:t>
      </w:r>
      <w:r w:rsidRPr="00A67355">
        <w:rPr>
          <w:szCs w:val="28"/>
        </w:rPr>
        <w:t>И.П. Замятина</w:t>
      </w:r>
    </w:p>
    <w:p w14:paraId="2F8246B4" w14:textId="33DF26C8" w:rsidR="00D35048" w:rsidRPr="00A67355" w:rsidRDefault="00D35048" w:rsidP="00D35048">
      <w:pPr>
        <w:rPr>
          <w:szCs w:val="28"/>
        </w:rPr>
      </w:pPr>
    </w:p>
    <w:p w14:paraId="12DF93C3" w14:textId="26344FCC" w:rsidR="00D35048" w:rsidRPr="00A67355" w:rsidRDefault="00D35048" w:rsidP="00D35048">
      <w:pPr>
        <w:rPr>
          <w:szCs w:val="28"/>
        </w:rPr>
      </w:pPr>
    </w:p>
    <w:p w14:paraId="3FE6022D" w14:textId="75EE539B" w:rsidR="00D35048" w:rsidRPr="00A67355" w:rsidRDefault="00D35048" w:rsidP="00D35048">
      <w:pPr>
        <w:rPr>
          <w:szCs w:val="28"/>
        </w:rPr>
      </w:pPr>
    </w:p>
    <w:p w14:paraId="530A6AA7" w14:textId="51AA608F" w:rsidR="00D35048" w:rsidRPr="00A67355" w:rsidRDefault="00D35048" w:rsidP="00D35048">
      <w:pPr>
        <w:rPr>
          <w:szCs w:val="28"/>
        </w:rPr>
      </w:pPr>
    </w:p>
    <w:p w14:paraId="10472A44" w14:textId="152D1DCA" w:rsidR="00D35048" w:rsidRPr="00A67355" w:rsidRDefault="00D35048" w:rsidP="00D35048">
      <w:pPr>
        <w:rPr>
          <w:szCs w:val="28"/>
        </w:rPr>
      </w:pPr>
    </w:p>
    <w:p w14:paraId="7EDC92DD" w14:textId="6EFB293C" w:rsidR="00D35048" w:rsidRPr="00A67355" w:rsidRDefault="00D35048" w:rsidP="00D35048">
      <w:pPr>
        <w:rPr>
          <w:szCs w:val="28"/>
        </w:rPr>
      </w:pPr>
    </w:p>
    <w:p w14:paraId="3469D3DD" w14:textId="5AF1A2DF" w:rsidR="00D35048" w:rsidRPr="00A67355" w:rsidRDefault="00D35048" w:rsidP="00D35048">
      <w:pPr>
        <w:rPr>
          <w:szCs w:val="28"/>
        </w:rPr>
      </w:pPr>
    </w:p>
    <w:p w14:paraId="030219D6" w14:textId="02A5CB89" w:rsidR="00D35048" w:rsidRPr="00A67355" w:rsidRDefault="00D35048" w:rsidP="00D35048">
      <w:pPr>
        <w:rPr>
          <w:sz w:val="24"/>
        </w:rPr>
      </w:pPr>
    </w:p>
    <w:p w14:paraId="2D7E015E" w14:textId="56073F45" w:rsidR="00D35048" w:rsidRPr="00A67355" w:rsidRDefault="00D35048" w:rsidP="00D35048">
      <w:pPr>
        <w:rPr>
          <w:sz w:val="24"/>
        </w:rPr>
      </w:pPr>
    </w:p>
    <w:p w14:paraId="6F13213D" w14:textId="4BEF25EF" w:rsidR="00D35048" w:rsidRPr="00A67355" w:rsidRDefault="00D35048" w:rsidP="00D35048">
      <w:pPr>
        <w:rPr>
          <w:sz w:val="24"/>
        </w:rPr>
      </w:pPr>
    </w:p>
    <w:p w14:paraId="308F1692" w14:textId="7C61A338" w:rsidR="00D35048" w:rsidRPr="00A67355" w:rsidRDefault="00D35048" w:rsidP="00D35048">
      <w:pPr>
        <w:rPr>
          <w:sz w:val="24"/>
        </w:rPr>
      </w:pPr>
    </w:p>
    <w:p w14:paraId="48BFA6C9" w14:textId="7B6E4834" w:rsidR="00D35048" w:rsidRPr="00A67355" w:rsidRDefault="00D35048" w:rsidP="00D35048">
      <w:pPr>
        <w:rPr>
          <w:sz w:val="24"/>
        </w:rPr>
      </w:pPr>
    </w:p>
    <w:p w14:paraId="50D4F544" w14:textId="14D20DA5" w:rsidR="00D35048" w:rsidRPr="00A67355" w:rsidRDefault="00D35048" w:rsidP="00D35048">
      <w:pPr>
        <w:rPr>
          <w:sz w:val="24"/>
        </w:rPr>
      </w:pPr>
    </w:p>
    <w:p w14:paraId="5962218C" w14:textId="24ADD0F3" w:rsidR="00D35048" w:rsidRPr="00A67355" w:rsidRDefault="00D35048" w:rsidP="00D35048">
      <w:pPr>
        <w:rPr>
          <w:sz w:val="24"/>
        </w:rPr>
      </w:pPr>
    </w:p>
    <w:p w14:paraId="3B35D2FE" w14:textId="1AEC3683" w:rsidR="00D35048" w:rsidRPr="00A67355" w:rsidRDefault="00D35048" w:rsidP="00D35048">
      <w:pPr>
        <w:rPr>
          <w:sz w:val="24"/>
        </w:rPr>
      </w:pPr>
    </w:p>
    <w:p w14:paraId="72F40A11" w14:textId="17331D26" w:rsidR="00D35048" w:rsidRPr="00A67355" w:rsidRDefault="00D35048" w:rsidP="00D35048">
      <w:pPr>
        <w:rPr>
          <w:sz w:val="24"/>
        </w:rPr>
      </w:pPr>
    </w:p>
    <w:p w14:paraId="1EF1EEBB" w14:textId="4260510D" w:rsidR="00D35048" w:rsidRPr="00A67355" w:rsidRDefault="00D35048" w:rsidP="00D35048">
      <w:pPr>
        <w:rPr>
          <w:sz w:val="24"/>
        </w:rPr>
      </w:pPr>
    </w:p>
    <w:p w14:paraId="041246C1" w14:textId="4C310439" w:rsidR="00D35048" w:rsidRPr="00A67355" w:rsidRDefault="00D35048" w:rsidP="00D35048">
      <w:pPr>
        <w:rPr>
          <w:sz w:val="24"/>
        </w:rPr>
      </w:pPr>
    </w:p>
    <w:p w14:paraId="0F7BDBB2" w14:textId="1DA7FF1A" w:rsidR="00D35048" w:rsidRPr="00A67355" w:rsidRDefault="00D35048" w:rsidP="00D35048">
      <w:pPr>
        <w:rPr>
          <w:sz w:val="24"/>
        </w:rPr>
      </w:pPr>
    </w:p>
    <w:p w14:paraId="50F24E34" w14:textId="7AAEFED9" w:rsidR="00D35048" w:rsidRPr="00A67355" w:rsidRDefault="00D35048" w:rsidP="00D35048">
      <w:pPr>
        <w:rPr>
          <w:sz w:val="24"/>
        </w:rPr>
      </w:pPr>
    </w:p>
    <w:p w14:paraId="3887BD03" w14:textId="77777777" w:rsidR="00A03C91" w:rsidRPr="00A67355" w:rsidRDefault="00A03C91" w:rsidP="00D35048">
      <w:pPr>
        <w:rPr>
          <w:sz w:val="24"/>
        </w:rPr>
      </w:pPr>
    </w:p>
    <w:p w14:paraId="0577B0FB" w14:textId="77777777" w:rsidR="00A03C91" w:rsidRPr="00A67355" w:rsidRDefault="00A03C91" w:rsidP="00D35048">
      <w:pPr>
        <w:rPr>
          <w:sz w:val="24"/>
        </w:rPr>
      </w:pPr>
    </w:p>
    <w:p w14:paraId="6B956C4E" w14:textId="77777777" w:rsidR="00A03C91" w:rsidRPr="00A67355" w:rsidRDefault="00A03C91" w:rsidP="00D35048">
      <w:pPr>
        <w:rPr>
          <w:sz w:val="24"/>
        </w:rPr>
      </w:pPr>
    </w:p>
    <w:p w14:paraId="7A4CFB9E" w14:textId="77777777" w:rsidR="00A03C91" w:rsidRPr="00A67355" w:rsidRDefault="00A03C91" w:rsidP="00D35048">
      <w:pPr>
        <w:rPr>
          <w:sz w:val="24"/>
        </w:rPr>
      </w:pPr>
    </w:p>
    <w:p w14:paraId="09A2B498" w14:textId="589F780A" w:rsidR="00A03C91" w:rsidRPr="00A67355" w:rsidRDefault="00A03C91" w:rsidP="00D35048">
      <w:pPr>
        <w:rPr>
          <w:sz w:val="24"/>
        </w:rPr>
      </w:pPr>
    </w:p>
    <w:p w14:paraId="78CCFE6E" w14:textId="6B49CA41" w:rsidR="00B37EA7" w:rsidRPr="00A67355" w:rsidRDefault="00B37EA7" w:rsidP="00D35048">
      <w:pPr>
        <w:rPr>
          <w:sz w:val="24"/>
        </w:rPr>
      </w:pPr>
    </w:p>
    <w:p w14:paraId="08E1090B" w14:textId="3C248DFD" w:rsidR="00B37EA7" w:rsidRPr="00A67355" w:rsidRDefault="00B37EA7" w:rsidP="00D35048">
      <w:pPr>
        <w:rPr>
          <w:sz w:val="24"/>
        </w:rPr>
      </w:pPr>
    </w:p>
    <w:p w14:paraId="6167F614" w14:textId="6C584EEE" w:rsidR="00B37EA7" w:rsidRPr="00A67355" w:rsidRDefault="00B37EA7" w:rsidP="00D35048">
      <w:pPr>
        <w:rPr>
          <w:sz w:val="24"/>
        </w:rPr>
      </w:pPr>
    </w:p>
    <w:p w14:paraId="12D8EF5C" w14:textId="2763494E" w:rsidR="00B37EA7" w:rsidRPr="00A67355" w:rsidRDefault="00B37EA7" w:rsidP="00D35048">
      <w:pPr>
        <w:rPr>
          <w:sz w:val="24"/>
        </w:rPr>
      </w:pPr>
    </w:p>
    <w:p w14:paraId="6BC5B34C" w14:textId="1A7C54A3" w:rsidR="00B37EA7" w:rsidRPr="00A67355" w:rsidRDefault="00B37EA7" w:rsidP="00D35048">
      <w:pPr>
        <w:rPr>
          <w:sz w:val="24"/>
        </w:rPr>
      </w:pPr>
    </w:p>
    <w:p w14:paraId="2EC7A597" w14:textId="3C286A6C" w:rsidR="00B37EA7" w:rsidRPr="00A67355" w:rsidRDefault="00B37EA7" w:rsidP="00D35048">
      <w:pPr>
        <w:rPr>
          <w:sz w:val="24"/>
        </w:rPr>
      </w:pPr>
    </w:p>
    <w:p w14:paraId="75877F88" w14:textId="6A347D7D" w:rsidR="00B37EA7" w:rsidRPr="00A67355" w:rsidRDefault="00B37EA7" w:rsidP="00D35048">
      <w:pPr>
        <w:rPr>
          <w:sz w:val="24"/>
        </w:rPr>
      </w:pPr>
    </w:p>
    <w:p w14:paraId="7ABF12A0" w14:textId="0F3A8BC0" w:rsidR="00B37EA7" w:rsidRPr="00A67355" w:rsidRDefault="00B37EA7" w:rsidP="00D35048">
      <w:pPr>
        <w:rPr>
          <w:sz w:val="24"/>
        </w:rPr>
      </w:pPr>
    </w:p>
    <w:p w14:paraId="540FEF88" w14:textId="026529BF" w:rsidR="00B37EA7" w:rsidRPr="00A67355" w:rsidRDefault="00B37EA7" w:rsidP="00D35048">
      <w:pPr>
        <w:rPr>
          <w:sz w:val="24"/>
        </w:rPr>
      </w:pPr>
    </w:p>
    <w:p w14:paraId="7DFF4918" w14:textId="45A40D37" w:rsidR="00B37EA7" w:rsidRPr="00A67355" w:rsidRDefault="00B37EA7" w:rsidP="00D35048">
      <w:pPr>
        <w:rPr>
          <w:sz w:val="24"/>
        </w:rPr>
      </w:pPr>
    </w:p>
    <w:p w14:paraId="419BCC53" w14:textId="10FA61B9" w:rsidR="00B37EA7" w:rsidRPr="00A67355" w:rsidRDefault="00B37EA7" w:rsidP="00D35048">
      <w:pPr>
        <w:rPr>
          <w:sz w:val="24"/>
        </w:rPr>
      </w:pPr>
    </w:p>
    <w:p w14:paraId="7083BA50" w14:textId="088F938A" w:rsidR="00B37EA7" w:rsidRPr="00A67355" w:rsidRDefault="00B37EA7" w:rsidP="00D35048">
      <w:pPr>
        <w:rPr>
          <w:sz w:val="24"/>
        </w:rPr>
      </w:pPr>
    </w:p>
    <w:p w14:paraId="071BCE02" w14:textId="50BAD108" w:rsidR="00B37EA7" w:rsidRPr="00A67355" w:rsidRDefault="00B37EA7" w:rsidP="00D35048">
      <w:pPr>
        <w:rPr>
          <w:sz w:val="24"/>
        </w:rPr>
      </w:pPr>
    </w:p>
    <w:p w14:paraId="29F2037D" w14:textId="447C953F" w:rsidR="00B37EA7" w:rsidRPr="00A67355" w:rsidRDefault="00B37EA7" w:rsidP="00D35048">
      <w:pPr>
        <w:rPr>
          <w:sz w:val="24"/>
        </w:rPr>
      </w:pPr>
    </w:p>
    <w:p w14:paraId="7A766C9F" w14:textId="2C320EB1" w:rsidR="00B37EA7" w:rsidRPr="00A67355" w:rsidRDefault="00B37EA7" w:rsidP="00D35048">
      <w:pPr>
        <w:rPr>
          <w:sz w:val="24"/>
        </w:rPr>
      </w:pPr>
    </w:p>
    <w:p w14:paraId="176A6AC1" w14:textId="688E2868" w:rsidR="00B37EA7" w:rsidRPr="00A67355" w:rsidRDefault="00B37EA7" w:rsidP="00D35048">
      <w:pPr>
        <w:rPr>
          <w:sz w:val="24"/>
        </w:rPr>
      </w:pPr>
    </w:p>
    <w:p w14:paraId="30B103C3" w14:textId="11EA0B7C" w:rsidR="00B37EA7" w:rsidRPr="00A67355" w:rsidRDefault="00B37EA7" w:rsidP="00D35048">
      <w:pPr>
        <w:rPr>
          <w:sz w:val="24"/>
        </w:rPr>
      </w:pPr>
    </w:p>
    <w:p w14:paraId="6D0A94ED" w14:textId="77777777" w:rsidR="00A03C91" w:rsidRPr="00A67355" w:rsidRDefault="00A03C91" w:rsidP="00D35048">
      <w:pPr>
        <w:rPr>
          <w:sz w:val="24"/>
        </w:rPr>
      </w:pPr>
    </w:p>
    <w:p w14:paraId="464A1928" w14:textId="77777777" w:rsidR="00A03C91" w:rsidRPr="00A67355" w:rsidRDefault="00A03C91" w:rsidP="00D35048">
      <w:pPr>
        <w:rPr>
          <w:sz w:val="24"/>
        </w:rPr>
      </w:pPr>
    </w:p>
    <w:p w14:paraId="12E78CF2" w14:textId="5816DD5B" w:rsidR="002A64A4" w:rsidRPr="00A67355" w:rsidRDefault="002A64A4" w:rsidP="00D35048">
      <w:pPr>
        <w:rPr>
          <w:sz w:val="24"/>
        </w:rPr>
      </w:pPr>
    </w:p>
    <w:p w14:paraId="0036C3CE" w14:textId="50025DD9" w:rsidR="002A64A4" w:rsidRPr="00A67355" w:rsidRDefault="002A64A4" w:rsidP="00D35048">
      <w:pPr>
        <w:rPr>
          <w:sz w:val="24"/>
        </w:rPr>
      </w:pPr>
    </w:p>
    <w:p w14:paraId="2425705B" w14:textId="29A490DF" w:rsidR="00DC4C5A" w:rsidRDefault="00DC4C5A" w:rsidP="00D35048">
      <w:pPr>
        <w:rPr>
          <w:sz w:val="24"/>
        </w:rPr>
      </w:pPr>
    </w:p>
    <w:p w14:paraId="295681AC" w14:textId="76B961F9" w:rsidR="00942357" w:rsidRDefault="00942357" w:rsidP="00D35048">
      <w:pPr>
        <w:rPr>
          <w:sz w:val="24"/>
        </w:rPr>
      </w:pPr>
    </w:p>
    <w:p w14:paraId="40F07A07" w14:textId="64864006" w:rsidR="00942357" w:rsidRDefault="00942357" w:rsidP="00D35048">
      <w:pPr>
        <w:rPr>
          <w:sz w:val="24"/>
        </w:rPr>
      </w:pPr>
    </w:p>
    <w:p w14:paraId="0D530C16" w14:textId="46035CAB" w:rsidR="00942357" w:rsidRDefault="00942357" w:rsidP="00D35048">
      <w:pPr>
        <w:rPr>
          <w:sz w:val="24"/>
        </w:rPr>
      </w:pPr>
    </w:p>
    <w:p w14:paraId="0A06DA33" w14:textId="43ED9458" w:rsidR="00942357" w:rsidRDefault="00942357" w:rsidP="00D35048">
      <w:pPr>
        <w:rPr>
          <w:sz w:val="24"/>
        </w:rPr>
      </w:pPr>
    </w:p>
    <w:p w14:paraId="0C60C831" w14:textId="77ECB991" w:rsidR="00942357" w:rsidRDefault="00942357" w:rsidP="00D35048">
      <w:pPr>
        <w:rPr>
          <w:sz w:val="24"/>
        </w:rPr>
      </w:pPr>
    </w:p>
    <w:p w14:paraId="4F97F19A" w14:textId="131C7997" w:rsidR="00942357" w:rsidRDefault="00942357" w:rsidP="00D35048">
      <w:pPr>
        <w:rPr>
          <w:sz w:val="24"/>
        </w:rPr>
      </w:pPr>
    </w:p>
    <w:p w14:paraId="467144C3" w14:textId="0267BB72" w:rsidR="00942357" w:rsidRDefault="00942357" w:rsidP="00D35048">
      <w:pPr>
        <w:rPr>
          <w:sz w:val="24"/>
        </w:rPr>
      </w:pPr>
    </w:p>
    <w:p w14:paraId="608EA648" w14:textId="5B8DF5E4" w:rsidR="00942357" w:rsidRDefault="00942357" w:rsidP="00D35048">
      <w:pPr>
        <w:rPr>
          <w:sz w:val="24"/>
        </w:rPr>
      </w:pPr>
    </w:p>
    <w:p w14:paraId="701F2596" w14:textId="77777777" w:rsidR="00942357" w:rsidRPr="00A67355" w:rsidRDefault="00942357" w:rsidP="00D35048">
      <w:pPr>
        <w:rPr>
          <w:sz w:val="24"/>
        </w:rPr>
      </w:pPr>
    </w:p>
    <w:p w14:paraId="2705F753" w14:textId="77777777" w:rsidR="00EE521D" w:rsidRPr="00A67355" w:rsidRDefault="00EE521D" w:rsidP="00D35048">
      <w:pPr>
        <w:rPr>
          <w:sz w:val="24"/>
        </w:rPr>
      </w:pPr>
    </w:p>
    <w:p w14:paraId="7351B301" w14:textId="53D5C3A3" w:rsidR="00DC4C5A" w:rsidRPr="00A67355" w:rsidRDefault="00DC4C5A" w:rsidP="00D35048">
      <w:pPr>
        <w:rPr>
          <w:sz w:val="22"/>
          <w:szCs w:val="22"/>
        </w:rPr>
      </w:pPr>
    </w:p>
    <w:p w14:paraId="3BA718CE" w14:textId="5D4BDD07" w:rsidR="00FD5CCF" w:rsidRPr="00A67355" w:rsidRDefault="00112A14" w:rsidP="00D35048">
      <w:pPr>
        <w:rPr>
          <w:sz w:val="22"/>
          <w:szCs w:val="22"/>
        </w:rPr>
      </w:pPr>
      <w:r w:rsidRPr="00A67355">
        <w:rPr>
          <w:sz w:val="22"/>
          <w:szCs w:val="22"/>
        </w:rPr>
        <w:t>Рас</w:t>
      </w:r>
      <w:r w:rsidR="00FD5CCF" w:rsidRPr="00A67355">
        <w:rPr>
          <w:sz w:val="22"/>
          <w:szCs w:val="22"/>
        </w:rPr>
        <w:t>сылка:</w:t>
      </w:r>
    </w:p>
    <w:p w14:paraId="146F7D1E" w14:textId="77777777" w:rsidR="00FD5CCF" w:rsidRPr="00A67355" w:rsidRDefault="00FD5CCF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A67355">
        <w:rPr>
          <w:sz w:val="22"/>
          <w:szCs w:val="22"/>
        </w:rPr>
        <w:t>В дело - 1 экз.;</w:t>
      </w:r>
    </w:p>
    <w:p w14:paraId="141F990E" w14:textId="2283EDBF" w:rsidR="00FD5CCF" w:rsidRPr="00A67355" w:rsidRDefault="00FD5CCF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A67355">
        <w:rPr>
          <w:sz w:val="22"/>
          <w:szCs w:val="22"/>
        </w:rPr>
        <w:t xml:space="preserve">Отдел бухгалтерского учета и </w:t>
      </w:r>
      <w:r w:rsidR="00253FB5" w:rsidRPr="00A67355">
        <w:rPr>
          <w:sz w:val="22"/>
          <w:szCs w:val="22"/>
        </w:rPr>
        <w:t>отчетности – 1 экз;</w:t>
      </w:r>
    </w:p>
    <w:p w14:paraId="585B9B1E" w14:textId="447A878A" w:rsidR="00253FB5" w:rsidRPr="00A67355" w:rsidRDefault="00253FB5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A67355">
        <w:rPr>
          <w:sz w:val="22"/>
          <w:szCs w:val="22"/>
        </w:rPr>
        <w:t>Управление экономического планирования, анализа и прогнозирования – 1 экз.</w:t>
      </w:r>
    </w:p>
    <w:p w14:paraId="6A7498A3" w14:textId="77777777" w:rsidR="00FD5CCF" w:rsidRPr="00A67355" w:rsidRDefault="00FD5CCF" w:rsidP="00D35048">
      <w:pPr>
        <w:jc w:val="right"/>
        <w:rPr>
          <w:sz w:val="22"/>
          <w:szCs w:val="22"/>
        </w:rPr>
      </w:pPr>
    </w:p>
    <w:p w14:paraId="1E4FEF94" w14:textId="7BA6C6F8" w:rsidR="0044677B" w:rsidRPr="00A67355" w:rsidRDefault="0044677B" w:rsidP="00D35048">
      <w:pPr>
        <w:jc w:val="right"/>
        <w:rPr>
          <w:sz w:val="22"/>
          <w:szCs w:val="22"/>
        </w:rPr>
      </w:pPr>
    </w:p>
    <w:p w14:paraId="0CE296B9" w14:textId="77777777" w:rsidR="00323394" w:rsidRPr="00A67355" w:rsidRDefault="00323394" w:rsidP="00D35048">
      <w:pPr>
        <w:jc w:val="both"/>
        <w:rPr>
          <w:sz w:val="22"/>
          <w:szCs w:val="22"/>
        </w:rPr>
      </w:pPr>
    </w:p>
    <w:p w14:paraId="46167A75" w14:textId="3A446F76" w:rsidR="00323394" w:rsidRPr="00A67355" w:rsidRDefault="00323394" w:rsidP="00D35048">
      <w:pPr>
        <w:jc w:val="both"/>
        <w:rPr>
          <w:sz w:val="22"/>
          <w:szCs w:val="22"/>
        </w:rPr>
      </w:pPr>
    </w:p>
    <w:p w14:paraId="6E74C8BF" w14:textId="11464126" w:rsidR="00253FB5" w:rsidRPr="00A67355" w:rsidRDefault="00253FB5" w:rsidP="00D35048">
      <w:pPr>
        <w:jc w:val="both"/>
        <w:rPr>
          <w:sz w:val="22"/>
          <w:szCs w:val="22"/>
        </w:rPr>
      </w:pPr>
    </w:p>
    <w:p w14:paraId="4F3E08B9" w14:textId="19E18AB5" w:rsidR="00253FB5" w:rsidRPr="00A67355" w:rsidRDefault="00253FB5" w:rsidP="00D35048">
      <w:pPr>
        <w:jc w:val="both"/>
        <w:rPr>
          <w:sz w:val="22"/>
          <w:szCs w:val="22"/>
        </w:rPr>
      </w:pPr>
    </w:p>
    <w:p w14:paraId="7C931200" w14:textId="31267872" w:rsidR="00253FB5" w:rsidRPr="00A67355" w:rsidRDefault="00253FB5" w:rsidP="00D35048">
      <w:pPr>
        <w:jc w:val="both"/>
        <w:rPr>
          <w:sz w:val="22"/>
          <w:szCs w:val="22"/>
        </w:rPr>
      </w:pPr>
    </w:p>
    <w:p w14:paraId="1807F264" w14:textId="262EACA5" w:rsidR="00D35048" w:rsidRPr="00A67355" w:rsidRDefault="00153C0D" w:rsidP="00D35048">
      <w:pPr>
        <w:rPr>
          <w:sz w:val="22"/>
          <w:szCs w:val="22"/>
        </w:rPr>
      </w:pPr>
      <w:r w:rsidRPr="00A67355">
        <w:rPr>
          <w:sz w:val="22"/>
          <w:szCs w:val="22"/>
        </w:rPr>
        <w:t>Черкаева Виктория Артуровна</w:t>
      </w:r>
      <w:r w:rsidR="00D35048" w:rsidRPr="00A67355">
        <w:rPr>
          <w:sz w:val="22"/>
          <w:szCs w:val="22"/>
        </w:rPr>
        <w:t>,</w:t>
      </w:r>
    </w:p>
    <w:p w14:paraId="59BF49A5" w14:textId="1D0CC388" w:rsidR="00D35048" w:rsidRPr="00A67355" w:rsidRDefault="00153C0D" w:rsidP="00D35048">
      <w:pPr>
        <w:rPr>
          <w:sz w:val="22"/>
          <w:szCs w:val="22"/>
        </w:rPr>
      </w:pPr>
      <w:r w:rsidRPr="00A67355">
        <w:rPr>
          <w:sz w:val="22"/>
          <w:szCs w:val="22"/>
        </w:rPr>
        <w:t xml:space="preserve">заместитель </w:t>
      </w:r>
      <w:r w:rsidR="00D35048" w:rsidRPr="00A67355">
        <w:rPr>
          <w:sz w:val="22"/>
          <w:szCs w:val="22"/>
        </w:rPr>
        <w:t>начальник</w:t>
      </w:r>
      <w:r w:rsidRPr="00A67355">
        <w:rPr>
          <w:sz w:val="22"/>
          <w:szCs w:val="22"/>
        </w:rPr>
        <w:t>а</w:t>
      </w:r>
      <w:r w:rsidR="00D35048" w:rsidRPr="00A67355">
        <w:rPr>
          <w:sz w:val="22"/>
          <w:szCs w:val="22"/>
        </w:rPr>
        <w:t xml:space="preserve"> отдела бухгалтерского учета </w:t>
      </w:r>
      <w:r w:rsidRPr="00A67355">
        <w:rPr>
          <w:sz w:val="22"/>
          <w:szCs w:val="22"/>
        </w:rPr>
        <w:br/>
      </w:r>
      <w:r w:rsidR="00D35048" w:rsidRPr="00A67355">
        <w:rPr>
          <w:sz w:val="22"/>
          <w:szCs w:val="22"/>
        </w:rPr>
        <w:t>и отчетности</w:t>
      </w:r>
      <w:r w:rsidRPr="00A67355">
        <w:rPr>
          <w:sz w:val="22"/>
          <w:szCs w:val="22"/>
        </w:rPr>
        <w:t xml:space="preserve"> </w:t>
      </w:r>
      <w:r w:rsidR="00D35048" w:rsidRPr="00A67355">
        <w:rPr>
          <w:sz w:val="22"/>
          <w:szCs w:val="22"/>
        </w:rPr>
        <w:t xml:space="preserve">департамента образования Администрации города, </w:t>
      </w:r>
    </w:p>
    <w:p w14:paraId="1A79291E" w14:textId="7245D3E5" w:rsidR="00D35048" w:rsidRPr="00A67355" w:rsidRDefault="00D35048" w:rsidP="00D35048">
      <w:pPr>
        <w:rPr>
          <w:sz w:val="22"/>
          <w:szCs w:val="22"/>
        </w:rPr>
      </w:pPr>
      <w:r w:rsidRPr="00A67355">
        <w:rPr>
          <w:sz w:val="22"/>
          <w:szCs w:val="22"/>
        </w:rPr>
        <w:t>тел.: (3462) 52-53-</w:t>
      </w:r>
      <w:r w:rsidR="008B5CEB" w:rsidRPr="00A67355">
        <w:rPr>
          <w:sz w:val="22"/>
          <w:szCs w:val="22"/>
        </w:rPr>
        <w:t>84</w:t>
      </w:r>
      <w:r w:rsidRPr="00A67355">
        <w:rPr>
          <w:sz w:val="22"/>
          <w:szCs w:val="22"/>
        </w:rPr>
        <w:t>,</w:t>
      </w:r>
    </w:p>
    <w:p w14:paraId="3A949BD1" w14:textId="6625978B" w:rsidR="00FD5CCF" w:rsidRPr="00286DF8" w:rsidRDefault="00A67355" w:rsidP="00D35048">
      <w:pPr>
        <w:jc w:val="both"/>
        <w:rPr>
          <w:sz w:val="22"/>
          <w:szCs w:val="22"/>
        </w:rPr>
      </w:pPr>
      <w:r w:rsidRPr="00A67355">
        <w:rPr>
          <w:sz w:val="22"/>
          <w:szCs w:val="22"/>
        </w:rPr>
        <w:t>06.06</w:t>
      </w:r>
      <w:r w:rsidR="00D35048" w:rsidRPr="00A67355">
        <w:rPr>
          <w:sz w:val="22"/>
          <w:szCs w:val="22"/>
        </w:rPr>
        <w:t>.202</w:t>
      </w:r>
      <w:r w:rsidRPr="00A67355">
        <w:rPr>
          <w:sz w:val="22"/>
          <w:szCs w:val="22"/>
        </w:rPr>
        <w:t>4</w:t>
      </w:r>
    </w:p>
    <w:sectPr w:rsidR="00FD5CCF" w:rsidRPr="00286DF8" w:rsidSect="00CF7433">
      <w:pgSz w:w="11906" w:h="16838" w:code="9"/>
      <w:pgMar w:top="1134" w:right="567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9DDA7" w14:textId="77777777" w:rsidR="0054332E" w:rsidRDefault="0054332E" w:rsidP="00F37E08">
      <w:r>
        <w:separator/>
      </w:r>
    </w:p>
  </w:endnote>
  <w:endnote w:type="continuationSeparator" w:id="0">
    <w:p w14:paraId="23879EA6" w14:textId="77777777" w:rsidR="0054332E" w:rsidRDefault="0054332E" w:rsidP="00F3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27837" w14:textId="77777777" w:rsidR="0054332E" w:rsidRDefault="0054332E" w:rsidP="00F37E08">
      <w:r>
        <w:separator/>
      </w:r>
    </w:p>
  </w:footnote>
  <w:footnote w:type="continuationSeparator" w:id="0">
    <w:p w14:paraId="0BFA16D9" w14:textId="77777777" w:rsidR="0054332E" w:rsidRDefault="0054332E" w:rsidP="00F3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4A53"/>
    <w:multiLevelType w:val="multilevel"/>
    <w:tmpl w:val="479A4C5E"/>
    <w:lvl w:ilvl="0">
      <w:start w:val="1"/>
      <w:numFmt w:val="decimal"/>
      <w:lvlText w:val="%1."/>
      <w:lvlJc w:val="left"/>
      <w:pPr>
        <w:ind w:left="882" w:hanging="8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88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60" w:hanging="8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" w15:restartNumberingAfterBreak="0">
    <w:nsid w:val="0859793C"/>
    <w:multiLevelType w:val="multilevel"/>
    <w:tmpl w:val="0859793C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F53F27"/>
    <w:multiLevelType w:val="hybridMultilevel"/>
    <w:tmpl w:val="6E32F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550272"/>
    <w:multiLevelType w:val="multilevel"/>
    <w:tmpl w:val="0A5502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804B3"/>
    <w:multiLevelType w:val="hybridMultilevel"/>
    <w:tmpl w:val="2676F74C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F0CD4"/>
    <w:multiLevelType w:val="hybridMultilevel"/>
    <w:tmpl w:val="856C20D6"/>
    <w:lvl w:ilvl="0" w:tplc="375C25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5C4AC7"/>
    <w:multiLevelType w:val="hybridMultilevel"/>
    <w:tmpl w:val="D82E1056"/>
    <w:lvl w:ilvl="0" w:tplc="E4D2C85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71D681F"/>
    <w:multiLevelType w:val="hybridMultilevel"/>
    <w:tmpl w:val="189C6954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A0092"/>
    <w:multiLevelType w:val="multilevel"/>
    <w:tmpl w:val="3E467A18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9" w15:restartNumberingAfterBreak="0">
    <w:nsid w:val="1F983B07"/>
    <w:multiLevelType w:val="hybridMultilevel"/>
    <w:tmpl w:val="831E8F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9C06319"/>
    <w:multiLevelType w:val="multilevel"/>
    <w:tmpl w:val="29C06319"/>
    <w:lvl w:ilvl="0">
      <w:start w:val="1"/>
      <w:numFmt w:val="bullet"/>
      <w:lvlText w:val=""/>
      <w:lvlJc w:val="left"/>
      <w:pPr>
        <w:ind w:left="12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2A48389D"/>
    <w:multiLevelType w:val="multilevel"/>
    <w:tmpl w:val="2A48389D"/>
    <w:lvl w:ilvl="0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12" w15:restartNumberingAfterBreak="0">
    <w:nsid w:val="35EB2B06"/>
    <w:multiLevelType w:val="multilevel"/>
    <w:tmpl w:val="35EB2B06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04F2A"/>
    <w:multiLevelType w:val="hybridMultilevel"/>
    <w:tmpl w:val="78782346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B6497"/>
    <w:multiLevelType w:val="multilevel"/>
    <w:tmpl w:val="A3324A9A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5" w15:restartNumberingAfterBreak="0">
    <w:nsid w:val="3C3C7D2E"/>
    <w:multiLevelType w:val="multilevel"/>
    <w:tmpl w:val="5CA46FDE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6" w15:restartNumberingAfterBreak="0">
    <w:nsid w:val="42C24425"/>
    <w:multiLevelType w:val="multilevel"/>
    <w:tmpl w:val="1772BA2A"/>
    <w:lvl w:ilvl="0">
      <w:start w:val="1"/>
      <w:numFmt w:val="decimal"/>
      <w:lvlText w:val="%1."/>
      <w:lvlJc w:val="left"/>
      <w:pPr>
        <w:ind w:left="441" w:hanging="44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47E5DFF"/>
    <w:multiLevelType w:val="multilevel"/>
    <w:tmpl w:val="A0B248DE"/>
    <w:lvl w:ilvl="0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18" w15:restartNumberingAfterBreak="0">
    <w:nsid w:val="45633777"/>
    <w:multiLevelType w:val="hybridMultilevel"/>
    <w:tmpl w:val="FAA418E6"/>
    <w:lvl w:ilvl="0" w:tplc="2BA22A0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5A4533"/>
    <w:multiLevelType w:val="multilevel"/>
    <w:tmpl w:val="CAFA636E"/>
    <w:lvl w:ilvl="0">
      <w:start w:val="1"/>
      <w:numFmt w:val="decimal"/>
      <w:lvlText w:val="%1."/>
      <w:lvlJc w:val="left"/>
      <w:pPr>
        <w:ind w:left="5075" w:hanging="3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 w15:restartNumberingAfterBreak="0">
    <w:nsid w:val="4C7D0FF0"/>
    <w:multiLevelType w:val="hybridMultilevel"/>
    <w:tmpl w:val="82D8FF26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A71E9"/>
    <w:multiLevelType w:val="hybridMultilevel"/>
    <w:tmpl w:val="A2AE6160"/>
    <w:lvl w:ilvl="0" w:tplc="E98AE99C">
      <w:start w:val="1"/>
      <w:numFmt w:val="decimal"/>
      <w:lvlText w:val="1.2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A3A2873"/>
    <w:multiLevelType w:val="multilevel"/>
    <w:tmpl w:val="9C6C5C34"/>
    <w:lvl w:ilvl="0">
      <w:start w:val="1"/>
      <w:numFmt w:val="decimal"/>
      <w:lvlText w:val="%1."/>
      <w:lvlJc w:val="left"/>
      <w:pPr>
        <w:ind w:left="662" w:hanging="6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5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D747E62"/>
    <w:multiLevelType w:val="multilevel"/>
    <w:tmpl w:val="B4F21F24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5" w:hanging="10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025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DA5515B"/>
    <w:multiLevelType w:val="multilevel"/>
    <w:tmpl w:val="5DA5515B"/>
    <w:lvl w:ilvl="0">
      <w:start w:val="1"/>
      <w:numFmt w:val="decimal"/>
      <w:lvlText w:val="3.5.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96A2F"/>
    <w:multiLevelType w:val="multilevel"/>
    <w:tmpl w:val="8FE82BF2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26" w15:restartNumberingAfterBreak="0">
    <w:nsid w:val="683D37A9"/>
    <w:multiLevelType w:val="multilevel"/>
    <w:tmpl w:val="FA203A2A"/>
    <w:lvl w:ilvl="0">
      <w:start w:val="1"/>
      <w:numFmt w:val="decimal"/>
      <w:lvlText w:val="%1."/>
      <w:lvlJc w:val="left"/>
      <w:pPr>
        <w:ind w:left="882" w:hanging="8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2" w:hanging="88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2" w:hanging="8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D9237D8"/>
    <w:multiLevelType w:val="multilevel"/>
    <w:tmpl w:val="6D9237D8"/>
    <w:lvl w:ilvl="0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DE77A08"/>
    <w:multiLevelType w:val="hybridMultilevel"/>
    <w:tmpl w:val="90B27E8E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8423E"/>
    <w:multiLevelType w:val="hybridMultilevel"/>
    <w:tmpl w:val="2C96D632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A5C42"/>
    <w:multiLevelType w:val="multilevel"/>
    <w:tmpl w:val="337C6D4C"/>
    <w:lvl w:ilvl="0">
      <w:start w:val="1"/>
      <w:numFmt w:val="decimal"/>
      <w:lvlText w:val="%1."/>
      <w:lvlJc w:val="left"/>
      <w:pPr>
        <w:ind w:left="662" w:hanging="66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4FF36A5"/>
    <w:multiLevelType w:val="hybridMultilevel"/>
    <w:tmpl w:val="536CCBA2"/>
    <w:lvl w:ilvl="0" w:tplc="2BA22A0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E306D6"/>
    <w:multiLevelType w:val="hybridMultilevel"/>
    <w:tmpl w:val="F72255D6"/>
    <w:lvl w:ilvl="0" w:tplc="0B24B46A">
      <w:start w:val="1"/>
      <w:numFmt w:val="decimal"/>
      <w:lvlText w:val="1.%1."/>
      <w:lvlJc w:val="left"/>
      <w:pPr>
        <w:ind w:left="1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33" w15:restartNumberingAfterBreak="0">
    <w:nsid w:val="787F7666"/>
    <w:multiLevelType w:val="hybridMultilevel"/>
    <w:tmpl w:val="B448D4A0"/>
    <w:lvl w:ilvl="0" w:tplc="4F169554">
      <w:start w:val="1"/>
      <w:numFmt w:val="decimal"/>
      <w:lvlText w:val="1.1.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2"/>
  </w:num>
  <w:num w:numId="2">
    <w:abstractNumId w:val="19"/>
  </w:num>
  <w:num w:numId="3">
    <w:abstractNumId w:val="33"/>
  </w:num>
  <w:num w:numId="4">
    <w:abstractNumId w:val="32"/>
  </w:num>
  <w:num w:numId="5">
    <w:abstractNumId w:val="1"/>
  </w:num>
  <w:num w:numId="6">
    <w:abstractNumId w:val="12"/>
  </w:num>
  <w:num w:numId="7">
    <w:abstractNumId w:val="22"/>
  </w:num>
  <w:num w:numId="8">
    <w:abstractNumId w:val="27"/>
  </w:num>
  <w:num w:numId="9">
    <w:abstractNumId w:val="26"/>
  </w:num>
  <w:num w:numId="10">
    <w:abstractNumId w:val="28"/>
  </w:num>
  <w:num w:numId="11">
    <w:abstractNumId w:val="0"/>
  </w:num>
  <w:num w:numId="12">
    <w:abstractNumId w:val="23"/>
  </w:num>
  <w:num w:numId="13">
    <w:abstractNumId w:val="25"/>
  </w:num>
  <w:num w:numId="14">
    <w:abstractNumId w:val="7"/>
  </w:num>
  <w:num w:numId="15">
    <w:abstractNumId w:val="8"/>
  </w:num>
  <w:num w:numId="16">
    <w:abstractNumId w:val="29"/>
  </w:num>
  <w:num w:numId="17">
    <w:abstractNumId w:val="14"/>
  </w:num>
  <w:num w:numId="18">
    <w:abstractNumId w:val="15"/>
  </w:num>
  <w:num w:numId="19">
    <w:abstractNumId w:val="13"/>
  </w:num>
  <w:num w:numId="20">
    <w:abstractNumId w:val="11"/>
  </w:num>
  <w:num w:numId="21">
    <w:abstractNumId w:val="17"/>
  </w:num>
  <w:num w:numId="22">
    <w:abstractNumId w:val="20"/>
  </w:num>
  <w:num w:numId="23">
    <w:abstractNumId w:val="4"/>
  </w:num>
  <w:num w:numId="24">
    <w:abstractNumId w:val="6"/>
  </w:num>
  <w:num w:numId="25">
    <w:abstractNumId w:val="31"/>
  </w:num>
  <w:num w:numId="26">
    <w:abstractNumId w:val="18"/>
  </w:num>
  <w:num w:numId="27">
    <w:abstractNumId w:val="21"/>
  </w:num>
  <w:num w:numId="28">
    <w:abstractNumId w:val="24"/>
  </w:num>
  <w:num w:numId="29">
    <w:abstractNumId w:val="3"/>
  </w:num>
  <w:num w:numId="30">
    <w:abstractNumId w:val="10"/>
  </w:num>
  <w:num w:numId="31">
    <w:abstractNumId w:val="9"/>
  </w:num>
  <w:num w:numId="32">
    <w:abstractNumId w:val="16"/>
  </w:num>
  <w:num w:numId="33">
    <w:abstractNumId w:val="30"/>
  </w:num>
  <w:num w:numId="3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85D"/>
    <w:rsid w:val="00000ABB"/>
    <w:rsid w:val="000033A5"/>
    <w:rsid w:val="000043E4"/>
    <w:rsid w:val="0000452D"/>
    <w:rsid w:val="00005839"/>
    <w:rsid w:val="0001177A"/>
    <w:rsid w:val="00011D66"/>
    <w:rsid w:val="00012B30"/>
    <w:rsid w:val="00013964"/>
    <w:rsid w:val="00014BBE"/>
    <w:rsid w:val="00017FCD"/>
    <w:rsid w:val="00021908"/>
    <w:rsid w:val="000219F5"/>
    <w:rsid w:val="00021F21"/>
    <w:rsid w:val="0002310F"/>
    <w:rsid w:val="00023A93"/>
    <w:rsid w:val="000248FF"/>
    <w:rsid w:val="00025309"/>
    <w:rsid w:val="00026C51"/>
    <w:rsid w:val="00027B65"/>
    <w:rsid w:val="00030CE8"/>
    <w:rsid w:val="00030D64"/>
    <w:rsid w:val="00030E69"/>
    <w:rsid w:val="00031D1F"/>
    <w:rsid w:val="000333E7"/>
    <w:rsid w:val="00033EEE"/>
    <w:rsid w:val="0003438F"/>
    <w:rsid w:val="00034CDA"/>
    <w:rsid w:val="00035051"/>
    <w:rsid w:val="000353DC"/>
    <w:rsid w:val="0003625B"/>
    <w:rsid w:val="00036D48"/>
    <w:rsid w:val="0004011D"/>
    <w:rsid w:val="00045BA2"/>
    <w:rsid w:val="0004670D"/>
    <w:rsid w:val="000471E4"/>
    <w:rsid w:val="00047349"/>
    <w:rsid w:val="00047A68"/>
    <w:rsid w:val="00047ED8"/>
    <w:rsid w:val="00050C89"/>
    <w:rsid w:val="00053B97"/>
    <w:rsid w:val="0005478D"/>
    <w:rsid w:val="00055234"/>
    <w:rsid w:val="000554E0"/>
    <w:rsid w:val="00057C74"/>
    <w:rsid w:val="000601F9"/>
    <w:rsid w:val="000641BB"/>
    <w:rsid w:val="000667B1"/>
    <w:rsid w:val="00067096"/>
    <w:rsid w:val="00072658"/>
    <w:rsid w:val="00073EF9"/>
    <w:rsid w:val="000800DC"/>
    <w:rsid w:val="00081420"/>
    <w:rsid w:val="00081F45"/>
    <w:rsid w:val="000829D7"/>
    <w:rsid w:val="00083F93"/>
    <w:rsid w:val="0008582C"/>
    <w:rsid w:val="0008656C"/>
    <w:rsid w:val="00086659"/>
    <w:rsid w:val="0008734B"/>
    <w:rsid w:val="00087E07"/>
    <w:rsid w:val="0009006B"/>
    <w:rsid w:val="000907B1"/>
    <w:rsid w:val="00091389"/>
    <w:rsid w:val="00091CC7"/>
    <w:rsid w:val="00092B0C"/>
    <w:rsid w:val="000A01A6"/>
    <w:rsid w:val="000A0DCE"/>
    <w:rsid w:val="000A293B"/>
    <w:rsid w:val="000A5EE6"/>
    <w:rsid w:val="000B0554"/>
    <w:rsid w:val="000B2CC8"/>
    <w:rsid w:val="000B365D"/>
    <w:rsid w:val="000B3ED8"/>
    <w:rsid w:val="000B5E71"/>
    <w:rsid w:val="000B5F8F"/>
    <w:rsid w:val="000C15DB"/>
    <w:rsid w:val="000C42C1"/>
    <w:rsid w:val="000C5616"/>
    <w:rsid w:val="000C6519"/>
    <w:rsid w:val="000D001C"/>
    <w:rsid w:val="000D0989"/>
    <w:rsid w:val="000D0F89"/>
    <w:rsid w:val="000D2348"/>
    <w:rsid w:val="000D26C3"/>
    <w:rsid w:val="000D41D3"/>
    <w:rsid w:val="000D63EA"/>
    <w:rsid w:val="000E0E91"/>
    <w:rsid w:val="000E2B89"/>
    <w:rsid w:val="000E4D47"/>
    <w:rsid w:val="000E505F"/>
    <w:rsid w:val="000E5A0A"/>
    <w:rsid w:val="000E74D8"/>
    <w:rsid w:val="000E76BC"/>
    <w:rsid w:val="000F4245"/>
    <w:rsid w:val="000F5E40"/>
    <w:rsid w:val="000F7760"/>
    <w:rsid w:val="00100D2E"/>
    <w:rsid w:val="0010119D"/>
    <w:rsid w:val="001021C0"/>
    <w:rsid w:val="00102882"/>
    <w:rsid w:val="00102E9F"/>
    <w:rsid w:val="0010358B"/>
    <w:rsid w:val="00103D77"/>
    <w:rsid w:val="0010555F"/>
    <w:rsid w:val="001071DF"/>
    <w:rsid w:val="00107EAB"/>
    <w:rsid w:val="00110433"/>
    <w:rsid w:val="001110BB"/>
    <w:rsid w:val="00112319"/>
    <w:rsid w:val="00112A14"/>
    <w:rsid w:val="00114595"/>
    <w:rsid w:val="00114E6B"/>
    <w:rsid w:val="001150C9"/>
    <w:rsid w:val="00115209"/>
    <w:rsid w:val="001155FB"/>
    <w:rsid w:val="001160A9"/>
    <w:rsid w:val="00116475"/>
    <w:rsid w:val="00117C70"/>
    <w:rsid w:val="00122268"/>
    <w:rsid w:val="001229DD"/>
    <w:rsid w:val="001229F4"/>
    <w:rsid w:val="001251F2"/>
    <w:rsid w:val="00125C95"/>
    <w:rsid w:val="0012669B"/>
    <w:rsid w:val="00126C91"/>
    <w:rsid w:val="0013048F"/>
    <w:rsid w:val="00131772"/>
    <w:rsid w:val="00131B05"/>
    <w:rsid w:val="00131DBD"/>
    <w:rsid w:val="00132012"/>
    <w:rsid w:val="001360DE"/>
    <w:rsid w:val="00137746"/>
    <w:rsid w:val="0014033B"/>
    <w:rsid w:val="00140B26"/>
    <w:rsid w:val="0014241A"/>
    <w:rsid w:val="00145FDB"/>
    <w:rsid w:val="00146FD2"/>
    <w:rsid w:val="00153533"/>
    <w:rsid w:val="0015376C"/>
    <w:rsid w:val="00153A86"/>
    <w:rsid w:val="00153C0D"/>
    <w:rsid w:val="0015445A"/>
    <w:rsid w:val="001551F1"/>
    <w:rsid w:val="0015562C"/>
    <w:rsid w:val="00156655"/>
    <w:rsid w:val="001614DF"/>
    <w:rsid w:val="001621B1"/>
    <w:rsid w:val="00163564"/>
    <w:rsid w:val="00163AC9"/>
    <w:rsid w:val="00163CC7"/>
    <w:rsid w:val="00165E0F"/>
    <w:rsid w:val="001672C0"/>
    <w:rsid w:val="001707F5"/>
    <w:rsid w:val="0017314E"/>
    <w:rsid w:val="00174E05"/>
    <w:rsid w:val="0017585E"/>
    <w:rsid w:val="0017774C"/>
    <w:rsid w:val="001821AE"/>
    <w:rsid w:val="001873E9"/>
    <w:rsid w:val="00187944"/>
    <w:rsid w:val="00190982"/>
    <w:rsid w:val="001911CF"/>
    <w:rsid w:val="0019185F"/>
    <w:rsid w:val="00191E3E"/>
    <w:rsid w:val="001959F7"/>
    <w:rsid w:val="001973F9"/>
    <w:rsid w:val="001A0626"/>
    <w:rsid w:val="001A1761"/>
    <w:rsid w:val="001A2F69"/>
    <w:rsid w:val="001A2FE6"/>
    <w:rsid w:val="001A32E5"/>
    <w:rsid w:val="001A40B1"/>
    <w:rsid w:val="001A7C3A"/>
    <w:rsid w:val="001B07C2"/>
    <w:rsid w:val="001B1D59"/>
    <w:rsid w:val="001B3631"/>
    <w:rsid w:val="001B3CA0"/>
    <w:rsid w:val="001B529C"/>
    <w:rsid w:val="001C0136"/>
    <w:rsid w:val="001C170C"/>
    <w:rsid w:val="001C2865"/>
    <w:rsid w:val="001C36C6"/>
    <w:rsid w:val="001C3D24"/>
    <w:rsid w:val="001C3D99"/>
    <w:rsid w:val="001C57C6"/>
    <w:rsid w:val="001C5F7B"/>
    <w:rsid w:val="001C6043"/>
    <w:rsid w:val="001C6D68"/>
    <w:rsid w:val="001C7FE8"/>
    <w:rsid w:val="001D0F04"/>
    <w:rsid w:val="001D165F"/>
    <w:rsid w:val="001D2797"/>
    <w:rsid w:val="001D303E"/>
    <w:rsid w:val="001D4425"/>
    <w:rsid w:val="001D6324"/>
    <w:rsid w:val="001D7BD1"/>
    <w:rsid w:val="001E18DC"/>
    <w:rsid w:val="001E3752"/>
    <w:rsid w:val="001E4AD9"/>
    <w:rsid w:val="001E6372"/>
    <w:rsid w:val="001E6624"/>
    <w:rsid w:val="001F0C0B"/>
    <w:rsid w:val="001F0EA6"/>
    <w:rsid w:val="001F15FF"/>
    <w:rsid w:val="001F177A"/>
    <w:rsid w:val="001F18AE"/>
    <w:rsid w:val="00200632"/>
    <w:rsid w:val="00200F30"/>
    <w:rsid w:val="00201B13"/>
    <w:rsid w:val="002037A2"/>
    <w:rsid w:val="00203FFD"/>
    <w:rsid w:val="00205AE7"/>
    <w:rsid w:val="00206FD5"/>
    <w:rsid w:val="002071B1"/>
    <w:rsid w:val="00210ED2"/>
    <w:rsid w:val="00210F79"/>
    <w:rsid w:val="00211AAD"/>
    <w:rsid w:val="00212526"/>
    <w:rsid w:val="00212E61"/>
    <w:rsid w:val="002130CC"/>
    <w:rsid w:val="00214FC9"/>
    <w:rsid w:val="00220C66"/>
    <w:rsid w:val="0022113F"/>
    <w:rsid w:val="002234E4"/>
    <w:rsid w:val="00223DC1"/>
    <w:rsid w:val="00224749"/>
    <w:rsid w:val="00227204"/>
    <w:rsid w:val="00227A32"/>
    <w:rsid w:val="00230DD1"/>
    <w:rsid w:val="0023177A"/>
    <w:rsid w:val="00232FCA"/>
    <w:rsid w:val="002339D3"/>
    <w:rsid w:val="0023762F"/>
    <w:rsid w:val="00241087"/>
    <w:rsid w:val="002449C0"/>
    <w:rsid w:val="00244DC2"/>
    <w:rsid w:val="00247685"/>
    <w:rsid w:val="0024797A"/>
    <w:rsid w:val="00251CD8"/>
    <w:rsid w:val="002532BA"/>
    <w:rsid w:val="00253FB5"/>
    <w:rsid w:val="00254233"/>
    <w:rsid w:val="00254653"/>
    <w:rsid w:val="00254B81"/>
    <w:rsid w:val="00262307"/>
    <w:rsid w:val="002636F4"/>
    <w:rsid w:val="00263C49"/>
    <w:rsid w:val="00264C09"/>
    <w:rsid w:val="00265487"/>
    <w:rsid w:val="0026550F"/>
    <w:rsid w:val="00265878"/>
    <w:rsid w:val="00266344"/>
    <w:rsid w:val="002725F4"/>
    <w:rsid w:val="00272D9C"/>
    <w:rsid w:val="00274663"/>
    <w:rsid w:val="00276BDE"/>
    <w:rsid w:val="002771BA"/>
    <w:rsid w:val="00277484"/>
    <w:rsid w:val="002775AD"/>
    <w:rsid w:val="00280326"/>
    <w:rsid w:val="0028222F"/>
    <w:rsid w:val="002836B7"/>
    <w:rsid w:val="0028537E"/>
    <w:rsid w:val="0028685E"/>
    <w:rsid w:val="00286B4A"/>
    <w:rsid w:val="00286DF8"/>
    <w:rsid w:val="002879C9"/>
    <w:rsid w:val="00291743"/>
    <w:rsid w:val="0029202C"/>
    <w:rsid w:val="0029251E"/>
    <w:rsid w:val="00292899"/>
    <w:rsid w:val="00294766"/>
    <w:rsid w:val="00295FF3"/>
    <w:rsid w:val="00296191"/>
    <w:rsid w:val="00297EDD"/>
    <w:rsid w:val="002A09C1"/>
    <w:rsid w:val="002A0ED2"/>
    <w:rsid w:val="002A163F"/>
    <w:rsid w:val="002A30C8"/>
    <w:rsid w:val="002A37C6"/>
    <w:rsid w:val="002A404B"/>
    <w:rsid w:val="002A64A4"/>
    <w:rsid w:val="002A6EEA"/>
    <w:rsid w:val="002A7477"/>
    <w:rsid w:val="002B1C17"/>
    <w:rsid w:val="002B5510"/>
    <w:rsid w:val="002B67C5"/>
    <w:rsid w:val="002B67D6"/>
    <w:rsid w:val="002C028A"/>
    <w:rsid w:val="002C1949"/>
    <w:rsid w:val="002C2025"/>
    <w:rsid w:val="002C2E7B"/>
    <w:rsid w:val="002C3EB5"/>
    <w:rsid w:val="002C5A29"/>
    <w:rsid w:val="002C6207"/>
    <w:rsid w:val="002C7C1A"/>
    <w:rsid w:val="002C7D36"/>
    <w:rsid w:val="002C7E1A"/>
    <w:rsid w:val="002D0481"/>
    <w:rsid w:val="002D0B56"/>
    <w:rsid w:val="002D1C56"/>
    <w:rsid w:val="002D317D"/>
    <w:rsid w:val="002D40A1"/>
    <w:rsid w:val="002D4760"/>
    <w:rsid w:val="002D7B56"/>
    <w:rsid w:val="002E00EF"/>
    <w:rsid w:val="002E0A6D"/>
    <w:rsid w:val="002E1114"/>
    <w:rsid w:val="002E1376"/>
    <w:rsid w:val="002E2D87"/>
    <w:rsid w:val="002F03C8"/>
    <w:rsid w:val="002F1DF5"/>
    <w:rsid w:val="002F2E8C"/>
    <w:rsid w:val="002F3B90"/>
    <w:rsid w:val="002F6878"/>
    <w:rsid w:val="002F6DCA"/>
    <w:rsid w:val="002F70D8"/>
    <w:rsid w:val="002F71D6"/>
    <w:rsid w:val="002F7633"/>
    <w:rsid w:val="002F7F2C"/>
    <w:rsid w:val="00300C4D"/>
    <w:rsid w:val="0030210F"/>
    <w:rsid w:val="00302E29"/>
    <w:rsid w:val="00303A1A"/>
    <w:rsid w:val="00307237"/>
    <w:rsid w:val="00310CE3"/>
    <w:rsid w:val="00311CC4"/>
    <w:rsid w:val="0031265A"/>
    <w:rsid w:val="00312B1A"/>
    <w:rsid w:val="00312C5C"/>
    <w:rsid w:val="003146A6"/>
    <w:rsid w:val="0031692E"/>
    <w:rsid w:val="00316D3C"/>
    <w:rsid w:val="003179B8"/>
    <w:rsid w:val="0032044B"/>
    <w:rsid w:val="0032188E"/>
    <w:rsid w:val="00323394"/>
    <w:rsid w:val="00327D6D"/>
    <w:rsid w:val="0033311E"/>
    <w:rsid w:val="00334348"/>
    <w:rsid w:val="003348A0"/>
    <w:rsid w:val="00335F7C"/>
    <w:rsid w:val="00337D4D"/>
    <w:rsid w:val="00337F5E"/>
    <w:rsid w:val="0034072A"/>
    <w:rsid w:val="003416EB"/>
    <w:rsid w:val="0034205C"/>
    <w:rsid w:val="003422FF"/>
    <w:rsid w:val="00343232"/>
    <w:rsid w:val="00343523"/>
    <w:rsid w:val="00344744"/>
    <w:rsid w:val="00345914"/>
    <w:rsid w:val="0034682C"/>
    <w:rsid w:val="00346A01"/>
    <w:rsid w:val="00351643"/>
    <w:rsid w:val="00353300"/>
    <w:rsid w:val="0035459E"/>
    <w:rsid w:val="003552B5"/>
    <w:rsid w:val="0035597A"/>
    <w:rsid w:val="003568A8"/>
    <w:rsid w:val="003571A4"/>
    <w:rsid w:val="00357836"/>
    <w:rsid w:val="00357952"/>
    <w:rsid w:val="00357AAC"/>
    <w:rsid w:val="003612D4"/>
    <w:rsid w:val="00364413"/>
    <w:rsid w:val="0036539C"/>
    <w:rsid w:val="00370DA2"/>
    <w:rsid w:val="00370FB8"/>
    <w:rsid w:val="00371123"/>
    <w:rsid w:val="00371D2F"/>
    <w:rsid w:val="00372A59"/>
    <w:rsid w:val="00373852"/>
    <w:rsid w:val="0037677C"/>
    <w:rsid w:val="00377550"/>
    <w:rsid w:val="00385D2C"/>
    <w:rsid w:val="00385DCF"/>
    <w:rsid w:val="00387261"/>
    <w:rsid w:val="00387364"/>
    <w:rsid w:val="0039024D"/>
    <w:rsid w:val="003903AC"/>
    <w:rsid w:val="00390575"/>
    <w:rsid w:val="003909A0"/>
    <w:rsid w:val="00393F23"/>
    <w:rsid w:val="003952A0"/>
    <w:rsid w:val="003A0165"/>
    <w:rsid w:val="003A09BD"/>
    <w:rsid w:val="003A170A"/>
    <w:rsid w:val="003A3F59"/>
    <w:rsid w:val="003A5E52"/>
    <w:rsid w:val="003B11D1"/>
    <w:rsid w:val="003B158B"/>
    <w:rsid w:val="003B385E"/>
    <w:rsid w:val="003B4588"/>
    <w:rsid w:val="003B526D"/>
    <w:rsid w:val="003C07B2"/>
    <w:rsid w:val="003C2DB9"/>
    <w:rsid w:val="003C53E8"/>
    <w:rsid w:val="003C6322"/>
    <w:rsid w:val="003C71E4"/>
    <w:rsid w:val="003C7499"/>
    <w:rsid w:val="003D0EB4"/>
    <w:rsid w:val="003D1B3D"/>
    <w:rsid w:val="003D2150"/>
    <w:rsid w:val="003D3D4E"/>
    <w:rsid w:val="003D60A7"/>
    <w:rsid w:val="003D74A3"/>
    <w:rsid w:val="003D75F1"/>
    <w:rsid w:val="003E06CC"/>
    <w:rsid w:val="003E0DA2"/>
    <w:rsid w:val="003E0FAB"/>
    <w:rsid w:val="003E1312"/>
    <w:rsid w:val="003E6277"/>
    <w:rsid w:val="003E6D8C"/>
    <w:rsid w:val="003E7303"/>
    <w:rsid w:val="003F265F"/>
    <w:rsid w:val="003F60B9"/>
    <w:rsid w:val="003F6348"/>
    <w:rsid w:val="00402DFA"/>
    <w:rsid w:val="00404CC9"/>
    <w:rsid w:val="004066C0"/>
    <w:rsid w:val="0041035B"/>
    <w:rsid w:val="004151A0"/>
    <w:rsid w:val="00415C3A"/>
    <w:rsid w:val="00422325"/>
    <w:rsid w:val="00423E4D"/>
    <w:rsid w:val="00425FD9"/>
    <w:rsid w:val="00427562"/>
    <w:rsid w:val="00427923"/>
    <w:rsid w:val="0043050A"/>
    <w:rsid w:val="004322A0"/>
    <w:rsid w:val="00436740"/>
    <w:rsid w:val="004427BF"/>
    <w:rsid w:val="00445798"/>
    <w:rsid w:val="00445AF7"/>
    <w:rsid w:val="0044649E"/>
    <w:rsid w:val="0044677B"/>
    <w:rsid w:val="00451B8B"/>
    <w:rsid w:val="00451C44"/>
    <w:rsid w:val="00452163"/>
    <w:rsid w:val="00452805"/>
    <w:rsid w:val="0045331C"/>
    <w:rsid w:val="00453C58"/>
    <w:rsid w:val="00454271"/>
    <w:rsid w:val="00457181"/>
    <w:rsid w:val="0046020F"/>
    <w:rsid w:val="00462167"/>
    <w:rsid w:val="00462C2B"/>
    <w:rsid w:val="00465373"/>
    <w:rsid w:val="00465867"/>
    <w:rsid w:val="00466DD4"/>
    <w:rsid w:val="00475402"/>
    <w:rsid w:val="00481B2D"/>
    <w:rsid w:val="0048706F"/>
    <w:rsid w:val="004920A4"/>
    <w:rsid w:val="00493D10"/>
    <w:rsid w:val="004952B1"/>
    <w:rsid w:val="004960C4"/>
    <w:rsid w:val="004961D5"/>
    <w:rsid w:val="00496E27"/>
    <w:rsid w:val="004975B6"/>
    <w:rsid w:val="004A0551"/>
    <w:rsid w:val="004A252C"/>
    <w:rsid w:val="004A47B3"/>
    <w:rsid w:val="004A54B0"/>
    <w:rsid w:val="004A75F6"/>
    <w:rsid w:val="004A7D2B"/>
    <w:rsid w:val="004B0A81"/>
    <w:rsid w:val="004B508A"/>
    <w:rsid w:val="004C0207"/>
    <w:rsid w:val="004C0FE6"/>
    <w:rsid w:val="004C19D9"/>
    <w:rsid w:val="004C230E"/>
    <w:rsid w:val="004C24E2"/>
    <w:rsid w:val="004C2F62"/>
    <w:rsid w:val="004C431E"/>
    <w:rsid w:val="004C7BB5"/>
    <w:rsid w:val="004D0386"/>
    <w:rsid w:val="004D07DD"/>
    <w:rsid w:val="004D2758"/>
    <w:rsid w:val="004D3F5F"/>
    <w:rsid w:val="004D46F5"/>
    <w:rsid w:val="004D56E2"/>
    <w:rsid w:val="004D7089"/>
    <w:rsid w:val="004D74CA"/>
    <w:rsid w:val="004D7ABE"/>
    <w:rsid w:val="004E03E8"/>
    <w:rsid w:val="004E12CA"/>
    <w:rsid w:val="004E1334"/>
    <w:rsid w:val="004E41B9"/>
    <w:rsid w:val="004E4A79"/>
    <w:rsid w:val="004E595F"/>
    <w:rsid w:val="004F146A"/>
    <w:rsid w:val="004F53AA"/>
    <w:rsid w:val="004F550C"/>
    <w:rsid w:val="004F5597"/>
    <w:rsid w:val="004F59A1"/>
    <w:rsid w:val="004F5E95"/>
    <w:rsid w:val="004F612D"/>
    <w:rsid w:val="004F644F"/>
    <w:rsid w:val="004F7318"/>
    <w:rsid w:val="005000C3"/>
    <w:rsid w:val="00503064"/>
    <w:rsid w:val="00503526"/>
    <w:rsid w:val="00503ED6"/>
    <w:rsid w:val="00503F66"/>
    <w:rsid w:val="005070C3"/>
    <w:rsid w:val="0050718B"/>
    <w:rsid w:val="005135EA"/>
    <w:rsid w:val="005210B4"/>
    <w:rsid w:val="0052737D"/>
    <w:rsid w:val="00533C27"/>
    <w:rsid w:val="005345AF"/>
    <w:rsid w:val="005365AD"/>
    <w:rsid w:val="00536A06"/>
    <w:rsid w:val="00536C30"/>
    <w:rsid w:val="005373CC"/>
    <w:rsid w:val="005373D0"/>
    <w:rsid w:val="00542214"/>
    <w:rsid w:val="00542926"/>
    <w:rsid w:val="0054332E"/>
    <w:rsid w:val="00544B34"/>
    <w:rsid w:val="00544BAF"/>
    <w:rsid w:val="00544FAB"/>
    <w:rsid w:val="005459AC"/>
    <w:rsid w:val="005473FA"/>
    <w:rsid w:val="0055037B"/>
    <w:rsid w:val="00550534"/>
    <w:rsid w:val="005530A5"/>
    <w:rsid w:val="00554D39"/>
    <w:rsid w:val="00555D6F"/>
    <w:rsid w:val="0056459E"/>
    <w:rsid w:val="00564783"/>
    <w:rsid w:val="00564828"/>
    <w:rsid w:val="00564A3C"/>
    <w:rsid w:val="00564A60"/>
    <w:rsid w:val="0057004D"/>
    <w:rsid w:val="00570D91"/>
    <w:rsid w:val="00572489"/>
    <w:rsid w:val="0057525C"/>
    <w:rsid w:val="0057545B"/>
    <w:rsid w:val="00575850"/>
    <w:rsid w:val="0057685F"/>
    <w:rsid w:val="00580842"/>
    <w:rsid w:val="00581D57"/>
    <w:rsid w:val="005842B2"/>
    <w:rsid w:val="00584392"/>
    <w:rsid w:val="00584449"/>
    <w:rsid w:val="00585EAB"/>
    <w:rsid w:val="00585EBC"/>
    <w:rsid w:val="0058698A"/>
    <w:rsid w:val="0059119A"/>
    <w:rsid w:val="00591873"/>
    <w:rsid w:val="00591BF5"/>
    <w:rsid w:val="00593896"/>
    <w:rsid w:val="005978A5"/>
    <w:rsid w:val="0059799D"/>
    <w:rsid w:val="005A0873"/>
    <w:rsid w:val="005A345A"/>
    <w:rsid w:val="005A3560"/>
    <w:rsid w:val="005A385B"/>
    <w:rsid w:val="005A3F6E"/>
    <w:rsid w:val="005A55E1"/>
    <w:rsid w:val="005A77AC"/>
    <w:rsid w:val="005B0990"/>
    <w:rsid w:val="005B0E1D"/>
    <w:rsid w:val="005B1294"/>
    <w:rsid w:val="005B3A0E"/>
    <w:rsid w:val="005B4384"/>
    <w:rsid w:val="005B7C3E"/>
    <w:rsid w:val="005C28AE"/>
    <w:rsid w:val="005C2C8A"/>
    <w:rsid w:val="005C350D"/>
    <w:rsid w:val="005C3A1A"/>
    <w:rsid w:val="005C4B90"/>
    <w:rsid w:val="005C6145"/>
    <w:rsid w:val="005C6AAF"/>
    <w:rsid w:val="005D21A4"/>
    <w:rsid w:val="005D2D1B"/>
    <w:rsid w:val="005D2E7A"/>
    <w:rsid w:val="005D31C0"/>
    <w:rsid w:val="005D5D3E"/>
    <w:rsid w:val="005D6133"/>
    <w:rsid w:val="005D7B2D"/>
    <w:rsid w:val="005D7E67"/>
    <w:rsid w:val="005E384D"/>
    <w:rsid w:val="005F03D7"/>
    <w:rsid w:val="005F0D00"/>
    <w:rsid w:val="005F1872"/>
    <w:rsid w:val="005F244D"/>
    <w:rsid w:val="005F2F9B"/>
    <w:rsid w:val="005F3292"/>
    <w:rsid w:val="005F36AC"/>
    <w:rsid w:val="005F394E"/>
    <w:rsid w:val="005F4588"/>
    <w:rsid w:val="005F6165"/>
    <w:rsid w:val="005F62ED"/>
    <w:rsid w:val="006012E7"/>
    <w:rsid w:val="0060379B"/>
    <w:rsid w:val="0060463F"/>
    <w:rsid w:val="00605EAE"/>
    <w:rsid w:val="006105B4"/>
    <w:rsid w:val="00612986"/>
    <w:rsid w:val="00613604"/>
    <w:rsid w:val="00614455"/>
    <w:rsid w:val="00615037"/>
    <w:rsid w:val="006150CF"/>
    <w:rsid w:val="00620F89"/>
    <w:rsid w:val="00624F85"/>
    <w:rsid w:val="006254E6"/>
    <w:rsid w:val="00627C43"/>
    <w:rsid w:val="006303CB"/>
    <w:rsid w:val="00631C85"/>
    <w:rsid w:val="00633407"/>
    <w:rsid w:val="00635FDC"/>
    <w:rsid w:val="006369BA"/>
    <w:rsid w:val="00636A22"/>
    <w:rsid w:val="0063798E"/>
    <w:rsid w:val="00642E13"/>
    <w:rsid w:val="006464B7"/>
    <w:rsid w:val="00652908"/>
    <w:rsid w:val="006529CD"/>
    <w:rsid w:val="00652FBE"/>
    <w:rsid w:val="006541F0"/>
    <w:rsid w:val="0065472F"/>
    <w:rsid w:val="00661D9F"/>
    <w:rsid w:val="00674B87"/>
    <w:rsid w:val="006754AC"/>
    <w:rsid w:val="00675A21"/>
    <w:rsid w:val="00675D49"/>
    <w:rsid w:val="0068175E"/>
    <w:rsid w:val="0068398C"/>
    <w:rsid w:val="00685BF1"/>
    <w:rsid w:val="0069241E"/>
    <w:rsid w:val="006934AE"/>
    <w:rsid w:val="00697BC0"/>
    <w:rsid w:val="006A00FD"/>
    <w:rsid w:val="006A2509"/>
    <w:rsid w:val="006A53EA"/>
    <w:rsid w:val="006A566B"/>
    <w:rsid w:val="006A6A29"/>
    <w:rsid w:val="006B42CB"/>
    <w:rsid w:val="006B524D"/>
    <w:rsid w:val="006B626A"/>
    <w:rsid w:val="006B67A5"/>
    <w:rsid w:val="006C0BF9"/>
    <w:rsid w:val="006C1F9C"/>
    <w:rsid w:val="006C2AAB"/>
    <w:rsid w:val="006C3D4C"/>
    <w:rsid w:val="006C3F8E"/>
    <w:rsid w:val="006C4700"/>
    <w:rsid w:val="006C538E"/>
    <w:rsid w:val="006C713F"/>
    <w:rsid w:val="006D0FDC"/>
    <w:rsid w:val="006D3432"/>
    <w:rsid w:val="006D3624"/>
    <w:rsid w:val="006D74E9"/>
    <w:rsid w:val="006D787B"/>
    <w:rsid w:val="006E03F8"/>
    <w:rsid w:val="006E17B0"/>
    <w:rsid w:val="006E2B0D"/>
    <w:rsid w:val="006E3AFD"/>
    <w:rsid w:val="006E6949"/>
    <w:rsid w:val="006E7DF2"/>
    <w:rsid w:val="006F0F64"/>
    <w:rsid w:val="006F2D07"/>
    <w:rsid w:val="006F3945"/>
    <w:rsid w:val="006F4747"/>
    <w:rsid w:val="006F758D"/>
    <w:rsid w:val="007021B1"/>
    <w:rsid w:val="007027AB"/>
    <w:rsid w:val="007031C8"/>
    <w:rsid w:val="0070330D"/>
    <w:rsid w:val="00703415"/>
    <w:rsid w:val="007037EC"/>
    <w:rsid w:val="007037EF"/>
    <w:rsid w:val="00704DCD"/>
    <w:rsid w:val="00705CF5"/>
    <w:rsid w:val="00706C83"/>
    <w:rsid w:val="00713A85"/>
    <w:rsid w:val="00714DF5"/>
    <w:rsid w:val="00715A94"/>
    <w:rsid w:val="00715ECC"/>
    <w:rsid w:val="00720271"/>
    <w:rsid w:val="00720497"/>
    <w:rsid w:val="00721741"/>
    <w:rsid w:val="00721DDA"/>
    <w:rsid w:val="00722ECC"/>
    <w:rsid w:val="00724FDC"/>
    <w:rsid w:val="007251DA"/>
    <w:rsid w:val="00726CA7"/>
    <w:rsid w:val="007300C6"/>
    <w:rsid w:val="00731520"/>
    <w:rsid w:val="0073176E"/>
    <w:rsid w:val="00734394"/>
    <w:rsid w:val="00734555"/>
    <w:rsid w:val="007345DB"/>
    <w:rsid w:val="00735C93"/>
    <w:rsid w:val="007417EF"/>
    <w:rsid w:val="00742DD5"/>
    <w:rsid w:val="0074379D"/>
    <w:rsid w:val="00743875"/>
    <w:rsid w:val="00745121"/>
    <w:rsid w:val="00746BD2"/>
    <w:rsid w:val="0074790F"/>
    <w:rsid w:val="00747D6B"/>
    <w:rsid w:val="00750100"/>
    <w:rsid w:val="00751147"/>
    <w:rsid w:val="0075275A"/>
    <w:rsid w:val="00753586"/>
    <w:rsid w:val="00756A28"/>
    <w:rsid w:val="00757461"/>
    <w:rsid w:val="007605C3"/>
    <w:rsid w:val="00761769"/>
    <w:rsid w:val="00762171"/>
    <w:rsid w:val="0076221B"/>
    <w:rsid w:val="0076298C"/>
    <w:rsid w:val="00763686"/>
    <w:rsid w:val="00764EF9"/>
    <w:rsid w:val="007652FE"/>
    <w:rsid w:val="00771135"/>
    <w:rsid w:val="007735D9"/>
    <w:rsid w:val="00774744"/>
    <w:rsid w:val="00777419"/>
    <w:rsid w:val="007845FE"/>
    <w:rsid w:val="00784C25"/>
    <w:rsid w:val="00787400"/>
    <w:rsid w:val="007879D8"/>
    <w:rsid w:val="007903A4"/>
    <w:rsid w:val="0079056F"/>
    <w:rsid w:val="007A0057"/>
    <w:rsid w:val="007A0FF4"/>
    <w:rsid w:val="007A2154"/>
    <w:rsid w:val="007A21A7"/>
    <w:rsid w:val="007A35F2"/>
    <w:rsid w:val="007A4B94"/>
    <w:rsid w:val="007A7A69"/>
    <w:rsid w:val="007B292C"/>
    <w:rsid w:val="007B2D65"/>
    <w:rsid w:val="007B3D32"/>
    <w:rsid w:val="007B4D36"/>
    <w:rsid w:val="007B51A4"/>
    <w:rsid w:val="007B719F"/>
    <w:rsid w:val="007C01D6"/>
    <w:rsid w:val="007C2108"/>
    <w:rsid w:val="007C23CC"/>
    <w:rsid w:val="007C2DD3"/>
    <w:rsid w:val="007C3DBF"/>
    <w:rsid w:val="007C43CB"/>
    <w:rsid w:val="007C7224"/>
    <w:rsid w:val="007C7E16"/>
    <w:rsid w:val="007D03B1"/>
    <w:rsid w:val="007D2356"/>
    <w:rsid w:val="007D4868"/>
    <w:rsid w:val="007D6292"/>
    <w:rsid w:val="007D63A3"/>
    <w:rsid w:val="007D67B2"/>
    <w:rsid w:val="007D6F79"/>
    <w:rsid w:val="007D73E6"/>
    <w:rsid w:val="007D7CDC"/>
    <w:rsid w:val="007E304E"/>
    <w:rsid w:val="007E41FF"/>
    <w:rsid w:val="007E6E72"/>
    <w:rsid w:val="007E7023"/>
    <w:rsid w:val="007E721A"/>
    <w:rsid w:val="007E7DDF"/>
    <w:rsid w:val="007F0D18"/>
    <w:rsid w:val="007F2477"/>
    <w:rsid w:val="007F5127"/>
    <w:rsid w:val="007F581E"/>
    <w:rsid w:val="0080099B"/>
    <w:rsid w:val="00801BCC"/>
    <w:rsid w:val="00802384"/>
    <w:rsid w:val="00802BEF"/>
    <w:rsid w:val="008031AC"/>
    <w:rsid w:val="00803201"/>
    <w:rsid w:val="00810823"/>
    <w:rsid w:val="00810C5F"/>
    <w:rsid w:val="008117D7"/>
    <w:rsid w:val="008117E6"/>
    <w:rsid w:val="0081364C"/>
    <w:rsid w:val="0081592F"/>
    <w:rsid w:val="00816C4E"/>
    <w:rsid w:val="00820B90"/>
    <w:rsid w:val="00824313"/>
    <w:rsid w:val="00824763"/>
    <w:rsid w:val="008251CA"/>
    <w:rsid w:val="008306F7"/>
    <w:rsid w:val="00832147"/>
    <w:rsid w:val="00832F03"/>
    <w:rsid w:val="00834B9C"/>
    <w:rsid w:val="008379FA"/>
    <w:rsid w:val="00837D3B"/>
    <w:rsid w:val="00837F67"/>
    <w:rsid w:val="0084002D"/>
    <w:rsid w:val="00840509"/>
    <w:rsid w:val="008420FF"/>
    <w:rsid w:val="00842C0F"/>
    <w:rsid w:val="00844062"/>
    <w:rsid w:val="00845B94"/>
    <w:rsid w:val="008474F1"/>
    <w:rsid w:val="008502A6"/>
    <w:rsid w:val="008520D4"/>
    <w:rsid w:val="00857218"/>
    <w:rsid w:val="008574BD"/>
    <w:rsid w:val="00857FC0"/>
    <w:rsid w:val="00861DB2"/>
    <w:rsid w:val="008629CC"/>
    <w:rsid w:val="008630B1"/>
    <w:rsid w:val="00863D5F"/>
    <w:rsid w:val="00864870"/>
    <w:rsid w:val="0086744B"/>
    <w:rsid w:val="0087064E"/>
    <w:rsid w:val="0087163A"/>
    <w:rsid w:val="00871D29"/>
    <w:rsid w:val="0087251A"/>
    <w:rsid w:val="00872B2A"/>
    <w:rsid w:val="008808D8"/>
    <w:rsid w:val="00880A64"/>
    <w:rsid w:val="00883781"/>
    <w:rsid w:val="00883C3A"/>
    <w:rsid w:val="00885DC4"/>
    <w:rsid w:val="008869E5"/>
    <w:rsid w:val="008878D7"/>
    <w:rsid w:val="00890898"/>
    <w:rsid w:val="00890EDC"/>
    <w:rsid w:val="00891E6B"/>
    <w:rsid w:val="00892818"/>
    <w:rsid w:val="00893862"/>
    <w:rsid w:val="00893B7D"/>
    <w:rsid w:val="00893C00"/>
    <w:rsid w:val="008945FE"/>
    <w:rsid w:val="0089603A"/>
    <w:rsid w:val="008A0316"/>
    <w:rsid w:val="008A1D76"/>
    <w:rsid w:val="008A226F"/>
    <w:rsid w:val="008A56DF"/>
    <w:rsid w:val="008A793A"/>
    <w:rsid w:val="008A7F44"/>
    <w:rsid w:val="008B0351"/>
    <w:rsid w:val="008B1089"/>
    <w:rsid w:val="008B1D16"/>
    <w:rsid w:val="008B23CD"/>
    <w:rsid w:val="008B26EC"/>
    <w:rsid w:val="008B5AA2"/>
    <w:rsid w:val="008B5CEB"/>
    <w:rsid w:val="008C05DA"/>
    <w:rsid w:val="008C0AE5"/>
    <w:rsid w:val="008C1E78"/>
    <w:rsid w:val="008C2F92"/>
    <w:rsid w:val="008C32B1"/>
    <w:rsid w:val="008C42C5"/>
    <w:rsid w:val="008C6D8E"/>
    <w:rsid w:val="008C7B1B"/>
    <w:rsid w:val="008C7B67"/>
    <w:rsid w:val="008D0C38"/>
    <w:rsid w:val="008D1094"/>
    <w:rsid w:val="008D131D"/>
    <w:rsid w:val="008D193F"/>
    <w:rsid w:val="008D2603"/>
    <w:rsid w:val="008D48D0"/>
    <w:rsid w:val="008D57E0"/>
    <w:rsid w:val="008D6334"/>
    <w:rsid w:val="008E0F8A"/>
    <w:rsid w:val="008E1821"/>
    <w:rsid w:val="008E1896"/>
    <w:rsid w:val="008E688D"/>
    <w:rsid w:val="008F0048"/>
    <w:rsid w:val="008F040B"/>
    <w:rsid w:val="008F4B97"/>
    <w:rsid w:val="008F54B8"/>
    <w:rsid w:val="008F5BBD"/>
    <w:rsid w:val="008F604B"/>
    <w:rsid w:val="008F6616"/>
    <w:rsid w:val="008F7BCC"/>
    <w:rsid w:val="008F7F56"/>
    <w:rsid w:val="009017AA"/>
    <w:rsid w:val="00901A30"/>
    <w:rsid w:val="00902845"/>
    <w:rsid w:val="00902C9C"/>
    <w:rsid w:val="00903722"/>
    <w:rsid w:val="009037CF"/>
    <w:rsid w:val="00903EAC"/>
    <w:rsid w:val="00904EA2"/>
    <w:rsid w:val="009068B3"/>
    <w:rsid w:val="00906C96"/>
    <w:rsid w:val="00907B3A"/>
    <w:rsid w:val="00907BE0"/>
    <w:rsid w:val="009124FB"/>
    <w:rsid w:val="009168BF"/>
    <w:rsid w:val="009217DF"/>
    <w:rsid w:val="00922C13"/>
    <w:rsid w:val="00922D6E"/>
    <w:rsid w:val="00922ECD"/>
    <w:rsid w:val="00923897"/>
    <w:rsid w:val="00923FC7"/>
    <w:rsid w:val="009249CB"/>
    <w:rsid w:val="00925F01"/>
    <w:rsid w:val="00930613"/>
    <w:rsid w:val="009322B5"/>
    <w:rsid w:val="00932802"/>
    <w:rsid w:val="00934E70"/>
    <w:rsid w:val="00942357"/>
    <w:rsid w:val="00942DE0"/>
    <w:rsid w:val="00944EEC"/>
    <w:rsid w:val="009453A0"/>
    <w:rsid w:val="0094565F"/>
    <w:rsid w:val="00946592"/>
    <w:rsid w:val="009511F9"/>
    <w:rsid w:val="00951EDA"/>
    <w:rsid w:val="00952138"/>
    <w:rsid w:val="00954504"/>
    <w:rsid w:val="00955B73"/>
    <w:rsid w:val="009567E3"/>
    <w:rsid w:val="00960968"/>
    <w:rsid w:val="009626FA"/>
    <w:rsid w:val="0096274C"/>
    <w:rsid w:val="00963BA8"/>
    <w:rsid w:val="00963C55"/>
    <w:rsid w:val="00964B85"/>
    <w:rsid w:val="00965CB8"/>
    <w:rsid w:val="009700B9"/>
    <w:rsid w:val="009705FE"/>
    <w:rsid w:val="0097125A"/>
    <w:rsid w:val="00971996"/>
    <w:rsid w:val="00972D03"/>
    <w:rsid w:val="009731B0"/>
    <w:rsid w:val="0097338B"/>
    <w:rsid w:val="0097462D"/>
    <w:rsid w:val="00977875"/>
    <w:rsid w:val="009803D9"/>
    <w:rsid w:val="00981314"/>
    <w:rsid w:val="0098187B"/>
    <w:rsid w:val="00983058"/>
    <w:rsid w:val="00983D8C"/>
    <w:rsid w:val="00984875"/>
    <w:rsid w:val="009861EB"/>
    <w:rsid w:val="00986E20"/>
    <w:rsid w:val="00991098"/>
    <w:rsid w:val="00991725"/>
    <w:rsid w:val="00996B8B"/>
    <w:rsid w:val="009A12F8"/>
    <w:rsid w:val="009A21B7"/>
    <w:rsid w:val="009A2CE3"/>
    <w:rsid w:val="009A5EA4"/>
    <w:rsid w:val="009A6FC9"/>
    <w:rsid w:val="009A73D8"/>
    <w:rsid w:val="009B0565"/>
    <w:rsid w:val="009B23CD"/>
    <w:rsid w:val="009B3CA0"/>
    <w:rsid w:val="009B557A"/>
    <w:rsid w:val="009C464B"/>
    <w:rsid w:val="009C4838"/>
    <w:rsid w:val="009C6116"/>
    <w:rsid w:val="009C7F17"/>
    <w:rsid w:val="009D1DCD"/>
    <w:rsid w:val="009D2EFE"/>
    <w:rsid w:val="009D39F0"/>
    <w:rsid w:val="009D3DF1"/>
    <w:rsid w:val="009D4AA9"/>
    <w:rsid w:val="009D7A9A"/>
    <w:rsid w:val="009D7AD0"/>
    <w:rsid w:val="009E1AEA"/>
    <w:rsid w:val="009E2295"/>
    <w:rsid w:val="009E2D8C"/>
    <w:rsid w:val="009F03D8"/>
    <w:rsid w:val="009F1F93"/>
    <w:rsid w:val="009F2562"/>
    <w:rsid w:val="009F5C90"/>
    <w:rsid w:val="009F5F71"/>
    <w:rsid w:val="009F6D3E"/>
    <w:rsid w:val="00A001C1"/>
    <w:rsid w:val="00A01A76"/>
    <w:rsid w:val="00A0204A"/>
    <w:rsid w:val="00A02C11"/>
    <w:rsid w:val="00A03906"/>
    <w:rsid w:val="00A03C91"/>
    <w:rsid w:val="00A107C1"/>
    <w:rsid w:val="00A10AB6"/>
    <w:rsid w:val="00A127BB"/>
    <w:rsid w:val="00A1336F"/>
    <w:rsid w:val="00A145FA"/>
    <w:rsid w:val="00A16397"/>
    <w:rsid w:val="00A1655B"/>
    <w:rsid w:val="00A21AE1"/>
    <w:rsid w:val="00A21F43"/>
    <w:rsid w:val="00A22125"/>
    <w:rsid w:val="00A224ED"/>
    <w:rsid w:val="00A24763"/>
    <w:rsid w:val="00A24FD1"/>
    <w:rsid w:val="00A262B1"/>
    <w:rsid w:val="00A26CE1"/>
    <w:rsid w:val="00A27832"/>
    <w:rsid w:val="00A301F0"/>
    <w:rsid w:val="00A31A26"/>
    <w:rsid w:val="00A34B1D"/>
    <w:rsid w:val="00A37689"/>
    <w:rsid w:val="00A5220C"/>
    <w:rsid w:val="00A52874"/>
    <w:rsid w:val="00A53AAF"/>
    <w:rsid w:val="00A540A0"/>
    <w:rsid w:val="00A549C4"/>
    <w:rsid w:val="00A54AB4"/>
    <w:rsid w:val="00A55BAF"/>
    <w:rsid w:val="00A625F3"/>
    <w:rsid w:val="00A63428"/>
    <w:rsid w:val="00A6417A"/>
    <w:rsid w:val="00A66F97"/>
    <w:rsid w:val="00A67355"/>
    <w:rsid w:val="00A67AAB"/>
    <w:rsid w:val="00A67B44"/>
    <w:rsid w:val="00A703E1"/>
    <w:rsid w:val="00A70EF6"/>
    <w:rsid w:val="00A71AF5"/>
    <w:rsid w:val="00A72DA1"/>
    <w:rsid w:val="00A73632"/>
    <w:rsid w:val="00A75E87"/>
    <w:rsid w:val="00A7618E"/>
    <w:rsid w:val="00A76535"/>
    <w:rsid w:val="00A8144F"/>
    <w:rsid w:val="00A8257E"/>
    <w:rsid w:val="00A842F7"/>
    <w:rsid w:val="00A84C24"/>
    <w:rsid w:val="00A84C8A"/>
    <w:rsid w:val="00A84CDE"/>
    <w:rsid w:val="00A877CC"/>
    <w:rsid w:val="00A87F0A"/>
    <w:rsid w:val="00A91076"/>
    <w:rsid w:val="00A9107C"/>
    <w:rsid w:val="00A91339"/>
    <w:rsid w:val="00A91705"/>
    <w:rsid w:val="00A9226D"/>
    <w:rsid w:val="00A93FAD"/>
    <w:rsid w:val="00A94934"/>
    <w:rsid w:val="00A962DC"/>
    <w:rsid w:val="00AA04E3"/>
    <w:rsid w:val="00AA0F37"/>
    <w:rsid w:val="00AA28F7"/>
    <w:rsid w:val="00AA4CAA"/>
    <w:rsid w:val="00AA68D8"/>
    <w:rsid w:val="00AA6EC9"/>
    <w:rsid w:val="00AB23C0"/>
    <w:rsid w:val="00AB410B"/>
    <w:rsid w:val="00AB6089"/>
    <w:rsid w:val="00AC19F4"/>
    <w:rsid w:val="00AC1A17"/>
    <w:rsid w:val="00AC3923"/>
    <w:rsid w:val="00AC5013"/>
    <w:rsid w:val="00AD121D"/>
    <w:rsid w:val="00AD252D"/>
    <w:rsid w:val="00AD3EB5"/>
    <w:rsid w:val="00AD46C7"/>
    <w:rsid w:val="00AD4B2F"/>
    <w:rsid w:val="00AD7E44"/>
    <w:rsid w:val="00AE07AC"/>
    <w:rsid w:val="00AE2E85"/>
    <w:rsid w:val="00AE451A"/>
    <w:rsid w:val="00AE579E"/>
    <w:rsid w:val="00AF0AD3"/>
    <w:rsid w:val="00AF0C17"/>
    <w:rsid w:val="00AF1AC8"/>
    <w:rsid w:val="00AF3681"/>
    <w:rsid w:val="00AF4C67"/>
    <w:rsid w:val="00AF53DC"/>
    <w:rsid w:val="00AF5BD8"/>
    <w:rsid w:val="00AF5D15"/>
    <w:rsid w:val="00AF7158"/>
    <w:rsid w:val="00B0012C"/>
    <w:rsid w:val="00B001D7"/>
    <w:rsid w:val="00B01931"/>
    <w:rsid w:val="00B01E5F"/>
    <w:rsid w:val="00B04BC7"/>
    <w:rsid w:val="00B05220"/>
    <w:rsid w:val="00B07E7E"/>
    <w:rsid w:val="00B1027D"/>
    <w:rsid w:val="00B121FB"/>
    <w:rsid w:val="00B13597"/>
    <w:rsid w:val="00B1439F"/>
    <w:rsid w:val="00B16277"/>
    <w:rsid w:val="00B16AA3"/>
    <w:rsid w:val="00B17D20"/>
    <w:rsid w:val="00B20FB6"/>
    <w:rsid w:val="00B212F1"/>
    <w:rsid w:val="00B30141"/>
    <w:rsid w:val="00B30E78"/>
    <w:rsid w:val="00B30EF3"/>
    <w:rsid w:val="00B335EE"/>
    <w:rsid w:val="00B34E70"/>
    <w:rsid w:val="00B3660B"/>
    <w:rsid w:val="00B36C3A"/>
    <w:rsid w:val="00B377BB"/>
    <w:rsid w:val="00B37EA7"/>
    <w:rsid w:val="00B413E0"/>
    <w:rsid w:val="00B4295D"/>
    <w:rsid w:val="00B434A7"/>
    <w:rsid w:val="00B45EB7"/>
    <w:rsid w:val="00B4743D"/>
    <w:rsid w:val="00B478F7"/>
    <w:rsid w:val="00B5137B"/>
    <w:rsid w:val="00B51E23"/>
    <w:rsid w:val="00B525CD"/>
    <w:rsid w:val="00B52A5E"/>
    <w:rsid w:val="00B570DA"/>
    <w:rsid w:val="00B57588"/>
    <w:rsid w:val="00B57C72"/>
    <w:rsid w:val="00B61CF6"/>
    <w:rsid w:val="00B61F27"/>
    <w:rsid w:val="00B62193"/>
    <w:rsid w:val="00B6225F"/>
    <w:rsid w:val="00B63A32"/>
    <w:rsid w:val="00B66BD3"/>
    <w:rsid w:val="00B66F2B"/>
    <w:rsid w:val="00B70406"/>
    <w:rsid w:val="00B71DCA"/>
    <w:rsid w:val="00B7250C"/>
    <w:rsid w:val="00B7258A"/>
    <w:rsid w:val="00B72B3B"/>
    <w:rsid w:val="00B73F89"/>
    <w:rsid w:val="00B750D6"/>
    <w:rsid w:val="00B814EF"/>
    <w:rsid w:val="00B83972"/>
    <w:rsid w:val="00B8524B"/>
    <w:rsid w:val="00B86CB1"/>
    <w:rsid w:val="00B8744C"/>
    <w:rsid w:val="00B87F2F"/>
    <w:rsid w:val="00B910BA"/>
    <w:rsid w:val="00B91B0B"/>
    <w:rsid w:val="00B923AC"/>
    <w:rsid w:val="00B92A6F"/>
    <w:rsid w:val="00B9423A"/>
    <w:rsid w:val="00B94D40"/>
    <w:rsid w:val="00B9660E"/>
    <w:rsid w:val="00BA207D"/>
    <w:rsid w:val="00BB0F26"/>
    <w:rsid w:val="00BB2691"/>
    <w:rsid w:val="00BB449F"/>
    <w:rsid w:val="00BB4C78"/>
    <w:rsid w:val="00BB50E6"/>
    <w:rsid w:val="00BB730C"/>
    <w:rsid w:val="00BB7A5F"/>
    <w:rsid w:val="00BC6FCD"/>
    <w:rsid w:val="00BC702E"/>
    <w:rsid w:val="00BD081A"/>
    <w:rsid w:val="00BD1933"/>
    <w:rsid w:val="00BD6175"/>
    <w:rsid w:val="00BE0C52"/>
    <w:rsid w:val="00BE1B1B"/>
    <w:rsid w:val="00BE25D2"/>
    <w:rsid w:val="00BE2937"/>
    <w:rsid w:val="00BE2D23"/>
    <w:rsid w:val="00BE2DF4"/>
    <w:rsid w:val="00BE62C6"/>
    <w:rsid w:val="00BF13A2"/>
    <w:rsid w:val="00BF408D"/>
    <w:rsid w:val="00BF61B3"/>
    <w:rsid w:val="00BF6623"/>
    <w:rsid w:val="00BF7C43"/>
    <w:rsid w:val="00C0030C"/>
    <w:rsid w:val="00C0043F"/>
    <w:rsid w:val="00C00A71"/>
    <w:rsid w:val="00C00BCD"/>
    <w:rsid w:val="00C00CF6"/>
    <w:rsid w:val="00C00F02"/>
    <w:rsid w:val="00C02FFE"/>
    <w:rsid w:val="00C04406"/>
    <w:rsid w:val="00C108FE"/>
    <w:rsid w:val="00C14CB6"/>
    <w:rsid w:val="00C15E2C"/>
    <w:rsid w:val="00C20713"/>
    <w:rsid w:val="00C21703"/>
    <w:rsid w:val="00C265D6"/>
    <w:rsid w:val="00C2661C"/>
    <w:rsid w:val="00C3186A"/>
    <w:rsid w:val="00C31F69"/>
    <w:rsid w:val="00C34E48"/>
    <w:rsid w:val="00C3540F"/>
    <w:rsid w:val="00C36903"/>
    <w:rsid w:val="00C37423"/>
    <w:rsid w:val="00C37BCF"/>
    <w:rsid w:val="00C415DE"/>
    <w:rsid w:val="00C4370F"/>
    <w:rsid w:val="00C447F2"/>
    <w:rsid w:val="00C47F10"/>
    <w:rsid w:val="00C50468"/>
    <w:rsid w:val="00C54404"/>
    <w:rsid w:val="00C56626"/>
    <w:rsid w:val="00C6140B"/>
    <w:rsid w:val="00C63179"/>
    <w:rsid w:val="00C6579B"/>
    <w:rsid w:val="00C657C2"/>
    <w:rsid w:val="00C6587C"/>
    <w:rsid w:val="00C65BF4"/>
    <w:rsid w:val="00C660FD"/>
    <w:rsid w:val="00C67AD4"/>
    <w:rsid w:val="00C72476"/>
    <w:rsid w:val="00C760A2"/>
    <w:rsid w:val="00C802E4"/>
    <w:rsid w:val="00C81131"/>
    <w:rsid w:val="00C82794"/>
    <w:rsid w:val="00C85A9A"/>
    <w:rsid w:val="00C85CC7"/>
    <w:rsid w:val="00C87B2D"/>
    <w:rsid w:val="00C902E2"/>
    <w:rsid w:val="00C90872"/>
    <w:rsid w:val="00C90CF5"/>
    <w:rsid w:val="00C93DEF"/>
    <w:rsid w:val="00C9697D"/>
    <w:rsid w:val="00CA045D"/>
    <w:rsid w:val="00CA1997"/>
    <w:rsid w:val="00CA294F"/>
    <w:rsid w:val="00CA3CCB"/>
    <w:rsid w:val="00CA60BD"/>
    <w:rsid w:val="00CA78A4"/>
    <w:rsid w:val="00CB1342"/>
    <w:rsid w:val="00CB2612"/>
    <w:rsid w:val="00CB286C"/>
    <w:rsid w:val="00CB3CF4"/>
    <w:rsid w:val="00CB42F5"/>
    <w:rsid w:val="00CB5056"/>
    <w:rsid w:val="00CB7FE1"/>
    <w:rsid w:val="00CC0B98"/>
    <w:rsid w:val="00CC16DA"/>
    <w:rsid w:val="00CC34A9"/>
    <w:rsid w:val="00CC423D"/>
    <w:rsid w:val="00CC645B"/>
    <w:rsid w:val="00CC6A49"/>
    <w:rsid w:val="00CD1F55"/>
    <w:rsid w:val="00CD45BA"/>
    <w:rsid w:val="00CD4FFF"/>
    <w:rsid w:val="00CE02B4"/>
    <w:rsid w:val="00CE0A7E"/>
    <w:rsid w:val="00CE3B51"/>
    <w:rsid w:val="00CE4E2E"/>
    <w:rsid w:val="00CE62D1"/>
    <w:rsid w:val="00CE6C46"/>
    <w:rsid w:val="00CE6ECF"/>
    <w:rsid w:val="00CE7CF1"/>
    <w:rsid w:val="00CF0550"/>
    <w:rsid w:val="00CF1DC1"/>
    <w:rsid w:val="00CF3A4E"/>
    <w:rsid w:val="00CF3CC5"/>
    <w:rsid w:val="00CF3F8B"/>
    <w:rsid w:val="00CF4379"/>
    <w:rsid w:val="00CF492A"/>
    <w:rsid w:val="00CF51AD"/>
    <w:rsid w:val="00CF7433"/>
    <w:rsid w:val="00CF7ADA"/>
    <w:rsid w:val="00D00C6C"/>
    <w:rsid w:val="00D0561C"/>
    <w:rsid w:val="00D06C8C"/>
    <w:rsid w:val="00D06DE0"/>
    <w:rsid w:val="00D10D12"/>
    <w:rsid w:val="00D111C5"/>
    <w:rsid w:val="00D14463"/>
    <w:rsid w:val="00D17501"/>
    <w:rsid w:val="00D2046C"/>
    <w:rsid w:val="00D2278B"/>
    <w:rsid w:val="00D2394A"/>
    <w:rsid w:val="00D2417C"/>
    <w:rsid w:val="00D24575"/>
    <w:rsid w:val="00D26E96"/>
    <w:rsid w:val="00D3066C"/>
    <w:rsid w:val="00D3066E"/>
    <w:rsid w:val="00D31759"/>
    <w:rsid w:val="00D31923"/>
    <w:rsid w:val="00D31A2E"/>
    <w:rsid w:val="00D31BAD"/>
    <w:rsid w:val="00D3236A"/>
    <w:rsid w:val="00D33AE7"/>
    <w:rsid w:val="00D35048"/>
    <w:rsid w:val="00D35205"/>
    <w:rsid w:val="00D35D58"/>
    <w:rsid w:val="00D376E2"/>
    <w:rsid w:val="00D40E21"/>
    <w:rsid w:val="00D439CA"/>
    <w:rsid w:val="00D45264"/>
    <w:rsid w:val="00D457FD"/>
    <w:rsid w:val="00D45ECD"/>
    <w:rsid w:val="00D501C4"/>
    <w:rsid w:val="00D50DCD"/>
    <w:rsid w:val="00D534F5"/>
    <w:rsid w:val="00D537DA"/>
    <w:rsid w:val="00D547AE"/>
    <w:rsid w:val="00D55B6A"/>
    <w:rsid w:val="00D55CB0"/>
    <w:rsid w:val="00D5625C"/>
    <w:rsid w:val="00D56DA3"/>
    <w:rsid w:val="00D61658"/>
    <w:rsid w:val="00D61B09"/>
    <w:rsid w:val="00D62497"/>
    <w:rsid w:val="00D634B8"/>
    <w:rsid w:val="00D649D4"/>
    <w:rsid w:val="00D64A3E"/>
    <w:rsid w:val="00D66DF3"/>
    <w:rsid w:val="00D700A4"/>
    <w:rsid w:val="00D71A09"/>
    <w:rsid w:val="00D7382B"/>
    <w:rsid w:val="00D745E2"/>
    <w:rsid w:val="00D745F6"/>
    <w:rsid w:val="00D81DD0"/>
    <w:rsid w:val="00D8409B"/>
    <w:rsid w:val="00D84E46"/>
    <w:rsid w:val="00D877F0"/>
    <w:rsid w:val="00D87808"/>
    <w:rsid w:val="00D87A45"/>
    <w:rsid w:val="00D925E2"/>
    <w:rsid w:val="00D92B55"/>
    <w:rsid w:val="00D940F7"/>
    <w:rsid w:val="00D975FE"/>
    <w:rsid w:val="00D97DE9"/>
    <w:rsid w:val="00D97F7C"/>
    <w:rsid w:val="00DA3FF9"/>
    <w:rsid w:val="00DA45BA"/>
    <w:rsid w:val="00DA4925"/>
    <w:rsid w:val="00DA4EAA"/>
    <w:rsid w:val="00DA7007"/>
    <w:rsid w:val="00DB218E"/>
    <w:rsid w:val="00DB2318"/>
    <w:rsid w:val="00DB3B5B"/>
    <w:rsid w:val="00DB406A"/>
    <w:rsid w:val="00DB4124"/>
    <w:rsid w:val="00DB60E1"/>
    <w:rsid w:val="00DB71AB"/>
    <w:rsid w:val="00DB793B"/>
    <w:rsid w:val="00DB7FC4"/>
    <w:rsid w:val="00DC12FF"/>
    <w:rsid w:val="00DC180B"/>
    <w:rsid w:val="00DC2109"/>
    <w:rsid w:val="00DC3B7A"/>
    <w:rsid w:val="00DC4C5A"/>
    <w:rsid w:val="00DC54FA"/>
    <w:rsid w:val="00DC5B3C"/>
    <w:rsid w:val="00DC6933"/>
    <w:rsid w:val="00DC6979"/>
    <w:rsid w:val="00DC6C8B"/>
    <w:rsid w:val="00DC704D"/>
    <w:rsid w:val="00DD0FEC"/>
    <w:rsid w:val="00DD1418"/>
    <w:rsid w:val="00DD47D5"/>
    <w:rsid w:val="00DD49F8"/>
    <w:rsid w:val="00DD4E0E"/>
    <w:rsid w:val="00DD7B73"/>
    <w:rsid w:val="00DD7E3D"/>
    <w:rsid w:val="00DE228A"/>
    <w:rsid w:val="00DE4BB4"/>
    <w:rsid w:val="00DE53B7"/>
    <w:rsid w:val="00DE63F3"/>
    <w:rsid w:val="00DE6677"/>
    <w:rsid w:val="00DE6CC8"/>
    <w:rsid w:val="00DE7AC7"/>
    <w:rsid w:val="00DF0AF3"/>
    <w:rsid w:val="00DF26A2"/>
    <w:rsid w:val="00DF2938"/>
    <w:rsid w:val="00DF2EE7"/>
    <w:rsid w:val="00DF48B4"/>
    <w:rsid w:val="00DF4E14"/>
    <w:rsid w:val="00DF6EFE"/>
    <w:rsid w:val="00DF7476"/>
    <w:rsid w:val="00DF79F9"/>
    <w:rsid w:val="00E0062D"/>
    <w:rsid w:val="00E01140"/>
    <w:rsid w:val="00E01D37"/>
    <w:rsid w:val="00E024FE"/>
    <w:rsid w:val="00E02B9D"/>
    <w:rsid w:val="00E0331F"/>
    <w:rsid w:val="00E04D6F"/>
    <w:rsid w:val="00E05744"/>
    <w:rsid w:val="00E10836"/>
    <w:rsid w:val="00E11685"/>
    <w:rsid w:val="00E120BB"/>
    <w:rsid w:val="00E133E9"/>
    <w:rsid w:val="00E1619D"/>
    <w:rsid w:val="00E20D1F"/>
    <w:rsid w:val="00E20D36"/>
    <w:rsid w:val="00E22AD6"/>
    <w:rsid w:val="00E24498"/>
    <w:rsid w:val="00E2791B"/>
    <w:rsid w:val="00E31F0D"/>
    <w:rsid w:val="00E34673"/>
    <w:rsid w:val="00E40E75"/>
    <w:rsid w:val="00E41A18"/>
    <w:rsid w:val="00E43A44"/>
    <w:rsid w:val="00E4586B"/>
    <w:rsid w:val="00E46118"/>
    <w:rsid w:val="00E50547"/>
    <w:rsid w:val="00E50E66"/>
    <w:rsid w:val="00E52803"/>
    <w:rsid w:val="00E52C07"/>
    <w:rsid w:val="00E56CE9"/>
    <w:rsid w:val="00E56E31"/>
    <w:rsid w:val="00E578DF"/>
    <w:rsid w:val="00E57986"/>
    <w:rsid w:val="00E603D3"/>
    <w:rsid w:val="00E60475"/>
    <w:rsid w:val="00E60510"/>
    <w:rsid w:val="00E60C5C"/>
    <w:rsid w:val="00E610E5"/>
    <w:rsid w:val="00E621C0"/>
    <w:rsid w:val="00E63215"/>
    <w:rsid w:val="00E64FBF"/>
    <w:rsid w:val="00E66530"/>
    <w:rsid w:val="00E7247B"/>
    <w:rsid w:val="00E72F34"/>
    <w:rsid w:val="00E7397A"/>
    <w:rsid w:val="00E759D8"/>
    <w:rsid w:val="00E77453"/>
    <w:rsid w:val="00E80FCD"/>
    <w:rsid w:val="00E81BDA"/>
    <w:rsid w:val="00E82C32"/>
    <w:rsid w:val="00E857B2"/>
    <w:rsid w:val="00E90513"/>
    <w:rsid w:val="00E92112"/>
    <w:rsid w:val="00E926CD"/>
    <w:rsid w:val="00E92949"/>
    <w:rsid w:val="00E937F7"/>
    <w:rsid w:val="00E93FD8"/>
    <w:rsid w:val="00E94EB9"/>
    <w:rsid w:val="00E978F9"/>
    <w:rsid w:val="00EA1048"/>
    <w:rsid w:val="00EA233A"/>
    <w:rsid w:val="00EA253A"/>
    <w:rsid w:val="00EA351D"/>
    <w:rsid w:val="00EA5168"/>
    <w:rsid w:val="00EA743A"/>
    <w:rsid w:val="00EA7915"/>
    <w:rsid w:val="00EB0813"/>
    <w:rsid w:val="00EB13E7"/>
    <w:rsid w:val="00EB2417"/>
    <w:rsid w:val="00EB2A71"/>
    <w:rsid w:val="00EB406A"/>
    <w:rsid w:val="00EB5C34"/>
    <w:rsid w:val="00EB775B"/>
    <w:rsid w:val="00EB7DAB"/>
    <w:rsid w:val="00EC29A7"/>
    <w:rsid w:val="00EC2A4F"/>
    <w:rsid w:val="00EC2AD2"/>
    <w:rsid w:val="00EC6F1D"/>
    <w:rsid w:val="00EC700B"/>
    <w:rsid w:val="00EC727A"/>
    <w:rsid w:val="00EC76AD"/>
    <w:rsid w:val="00ED3FB0"/>
    <w:rsid w:val="00ED4125"/>
    <w:rsid w:val="00ED45FE"/>
    <w:rsid w:val="00ED4A93"/>
    <w:rsid w:val="00ED4DC6"/>
    <w:rsid w:val="00EE3EBD"/>
    <w:rsid w:val="00EE4EA9"/>
    <w:rsid w:val="00EE521D"/>
    <w:rsid w:val="00EE5C65"/>
    <w:rsid w:val="00EE67F2"/>
    <w:rsid w:val="00EE6F81"/>
    <w:rsid w:val="00EF0B9D"/>
    <w:rsid w:val="00EF0FE0"/>
    <w:rsid w:val="00EF1C80"/>
    <w:rsid w:val="00EF23CC"/>
    <w:rsid w:val="00EF247E"/>
    <w:rsid w:val="00EF2570"/>
    <w:rsid w:val="00EF45BC"/>
    <w:rsid w:val="00EF4605"/>
    <w:rsid w:val="00EF5725"/>
    <w:rsid w:val="00EF5E12"/>
    <w:rsid w:val="00EF6FE5"/>
    <w:rsid w:val="00EF744E"/>
    <w:rsid w:val="00EF7720"/>
    <w:rsid w:val="00F00B2E"/>
    <w:rsid w:val="00F01A2E"/>
    <w:rsid w:val="00F01BFF"/>
    <w:rsid w:val="00F02764"/>
    <w:rsid w:val="00F03DC4"/>
    <w:rsid w:val="00F062DB"/>
    <w:rsid w:val="00F068D3"/>
    <w:rsid w:val="00F12748"/>
    <w:rsid w:val="00F133CA"/>
    <w:rsid w:val="00F13CD5"/>
    <w:rsid w:val="00F14528"/>
    <w:rsid w:val="00F21A2B"/>
    <w:rsid w:val="00F22E83"/>
    <w:rsid w:val="00F249D9"/>
    <w:rsid w:val="00F2592F"/>
    <w:rsid w:val="00F25E84"/>
    <w:rsid w:val="00F26E5B"/>
    <w:rsid w:val="00F30183"/>
    <w:rsid w:val="00F302C1"/>
    <w:rsid w:val="00F318CB"/>
    <w:rsid w:val="00F3742E"/>
    <w:rsid w:val="00F37E08"/>
    <w:rsid w:val="00F40933"/>
    <w:rsid w:val="00F40D21"/>
    <w:rsid w:val="00F421E7"/>
    <w:rsid w:val="00F43890"/>
    <w:rsid w:val="00F44CE6"/>
    <w:rsid w:val="00F45926"/>
    <w:rsid w:val="00F45C30"/>
    <w:rsid w:val="00F50594"/>
    <w:rsid w:val="00F50A79"/>
    <w:rsid w:val="00F53ED4"/>
    <w:rsid w:val="00F5480A"/>
    <w:rsid w:val="00F55294"/>
    <w:rsid w:val="00F555C2"/>
    <w:rsid w:val="00F57F1D"/>
    <w:rsid w:val="00F60025"/>
    <w:rsid w:val="00F63B25"/>
    <w:rsid w:val="00F6590C"/>
    <w:rsid w:val="00F67279"/>
    <w:rsid w:val="00F675DD"/>
    <w:rsid w:val="00F70945"/>
    <w:rsid w:val="00F71CB9"/>
    <w:rsid w:val="00F7318E"/>
    <w:rsid w:val="00F7365A"/>
    <w:rsid w:val="00F77E26"/>
    <w:rsid w:val="00F8041C"/>
    <w:rsid w:val="00F80906"/>
    <w:rsid w:val="00F81297"/>
    <w:rsid w:val="00F81689"/>
    <w:rsid w:val="00F8258B"/>
    <w:rsid w:val="00F841AE"/>
    <w:rsid w:val="00F8558C"/>
    <w:rsid w:val="00F86CD2"/>
    <w:rsid w:val="00F87835"/>
    <w:rsid w:val="00F90887"/>
    <w:rsid w:val="00F918A5"/>
    <w:rsid w:val="00F92984"/>
    <w:rsid w:val="00F93AC3"/>
    <w:rsid w:val="00F94844"/>
    <w:rsid w:val="00F96060"/>
    <w:rsid w:val="00F9634E"/>
    <w:rsid w:val="00FA33A1"/>
    <w:rsid w:val="00FA5132"/>
    <w:rsid w:val="00FA6494"/>
    <w:rsid w:val="00FA6766"/>
    <w:rsid w:val="00FA694E"/>
    <w:rsid w:val="00FB00BA"/>
    <w:rsid w:val="00FB1052"/>
    <w:rsid w:val="00FB14B0"/>
    <w:rsid w:val="00FB2213"/>
    <w:rsid w:val="00FB3959"/>
    <w:rsid w:val="00FB450C"/>
    <w:rsid w:val="00FB5F76"/>
    <w:rsid w:val="00FB67D6"/>
    <w:rsid w:val="00FC0ACF"/>
    <w:rsid w:val="00FC1278"/>
    <w:rsid w:val="00FC30C0"/>
    <w:rsid w:val="00FC4F3A"/>
    <w:rsid w:val="00FC641F"/>
    <w:rsid w:val="00FD133F"/>
    <w:rsid w:val="00FD2AF2"/>
    <w:rsid w:val="00FD3AE4"/>
    <w:rsid w:val="00FD3E6B"/>
    <w:rsid w:val="00FD4707"/>
    <w:rsid w:val="00FD4B1E"/>
    <w:rsid w:val="00FD5540"/>
    <w:rsid w:val="00FD5CCF"/>
    <w:rsid w:val="00FD7149"/>
    <w:rsid w:val="00FE0701"/>
    <w:rsid w:val="00FE1498"/>
    <w:rsid w:val="00FE23E3"/>
    <w:rsid w:val="00FE26A6"/>
    <w:rsid w:val="00FE3481"/>
    <w:rsid w:val="00FF0990"/>
    <w:rsid w:val="00FF0E86"/>
    <w:rsid w:val="00FF269E"/>
    <w:rsid w:val="00FF30CF"/>
    <w:rsid w:val="00FF360C"/>
    <w:rsid w:val="00F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F934325"/>
  <w15:chartTrackingRefBased/>
  <w15:docId w15:val="{417B86F5-691E-4B0A-947B-10559E3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E5F"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C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57C72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37E0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7E08"/>
  </w:style>
  <w:style w:type="character" w:styleId="a7">
    <w:name w:val="footnote reference"/>
    <w:uiPriority w:val="99"/>
    <w:semiHidden/>
    <w:unhideWhenUsed/>
    <w:rsid w:val="00F37E08"/>
    <w:rPr>
      <w:vertAlign w:val="superscript"/>
    </w:rPr>
  </w:style>
  <w:style w:type="table" w:styleId="a8">
    <w:name w:val="Table Grid"/>
    <w:basedOn w:val="a1"/>
    <w:uiPriority w:val="39"/>
    <w:rsid w:val="00457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ормальный (таблица)"/>
    <w:basedOn w:val="a"/>
    <w:next w:val="a"/>
    <w:uiPriority w:val="99"/>
    <w:rsid w:val="001672C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a">
    <w:name w:val="Прижатый влево"/>
    <w:basedOn w:val="a"/>
    <w:next w:val="a"/>
    <w:uiPriority w:val="99"/>
    <w:rsid w:val="001672C0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b">
    <w:name w:val="Цветовое выделение"/>
    <w:uiPriority w:val="99"/>
    <w:rsid w:val="00C90872"/>
    <w:rPr>
      <w:b/>
      <w:color w:val="000080"/>
    </w:rPr>
  </w:style>
  <w:style w:type="paragraph" w:styleId="ac">
    <w:name w:val="List Paragraph"/>
    <w:basedOn w:val="a"/>
    <w:uiPriority w:val="34"/>
    <w:qFormat/>
    <w:rsid w:val="00963C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ody Text"/>
    <w:basedOn w:val="a"/>
    <w:link w:val="ae"/>
    <w:rsid w:val="00B94D40"/>
    <w:rPr>
      <w:color w:val="000000"/>
      <w:sz w:val="24"/>
      <w:szCs w:val="20"/>
    </w:rPr>
  </w:style>
  <w:style w:type="character" w:customStyle="1" w:styleId="ae">
    <w:name w:val="Основной текст Знак"/>
    <w:link w:val="ad"/>
    <w:rsid w:val="00B94D40"/>
    <w:rPr>
      <w:color w:val="000000"/>
      <w:sz w:val="24"/>
    </w:rPr>
  </w:style>
  <w:style w:type="character" w:styleId="af">
    <w:name w:val="Emphasis"/>
    <w:uiPriority w:val="20"/>
    <w:qFormat/>
    <w:rsid w:val="00B94D40"/>
    <w:rPr>
      <w:i/>
      <w:iCs/>
    </w:rPr>
  </w:style>
  <w:style w:type="character" w:styleId="af0">
    <w:name w:val="Hyperlink"/>
    <w:rsid w:val="005A0873"/>
    <w:rPr>
      <w:color w:val="076F2F"/>
      <w:u w:val="single"/>
    </w:rPr>
  </w:style>
  <w:style w:type="character" w:customStyle="1" w:styleId="af1">
    <w:name w:val="Гипертекстовая ссылка"/>
    <w:uiPriority w:val="99"/>
    <w:rsid w:val="00A03906"/>
    <w:rPr>
      <w:b w:val="0"/>
      <w:bCs w:val="0"/>
      <w:color w:val="008000"/>
    </w:rPr>
  </w:style>
  <w:style w:type="character" w:styleId="af2">
    <w:name w:val="annotation reference"/>
    <w:uiPriority w:val="99"/>
    <w:unhideWhenUsed/>
    <w:rsid w:val="007735D9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7735D9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735D9"/>
    <w:rPr>
      <w:rFonts w:ascii="Calibri" w:hAnsi="Calibri"/>
    </w:rPr>
  </w:style>
  <w:style w:type="character" w:styleId="af5">
    <w:name w:val="line number"/>
    <w:basedOn w:val="a0"/>
    <w:uiPriority w:val="99"/>
    <w:semiHidden/>
    <w:unhideWhenUsed/>
    <w:rsid w:val="004427BF"/>
  </w:style>
  <w:style w:type="paragraph" w:styleId="af6">
    <w:name w:val="Normal (Web)"/>
    <w:basedOn w:val="a"/>
    <w:uiPriority w:val="99"/>
    <w:unhideWhenUsed/>
    <w:rsid w:val="0019185F"/>
    <w:pPr>
      <w:spacing w:before="100" w:beforeAutospacing="1" w:after="100" w:afterAutospacing="1" w:line="259" w:lineRule="auto"/>
      <w:jc w:val="both"/>
    </w:pPr>
    <w:rPr>
      <w:rFonts w:ascii="Arial" w:eastAsiaTheme="minorHAnsi" w:hAnsi="Arial" w:cs="Arial"/>
      <w:sz w:val="22"/>
      <w:szCs w:val="22"/>
    </w:rPr>
  </w:style>
  <w:style w:type="character" w:customStyle="1" w:styleId="enumerated">
    <w:name w:val="enumerated"/>
    <w:basedOn w:val="a0"/>
    <w:rsid w:val="000A01A6"/>
  </w:style>
  <w:style w:type="paragraph" w:customStyle="1" w:styleId="s1">
    <w:name w:val="s_1"/>
    <w:basedOn w:val="a"/>
    <w:rsid w:val="000A01A6"/>
    <w:pPr>
      <w:spacing w:before="100" w:beforeAutospacing="1" w:after="100" w:afterAutospacing="1"/>
    </w:pPr>
    <w:rPr>
      <w:sz w:val="24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3903AC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3903AC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DE4BB4"/>
    <w:rPr>
      <w:rFonts w:eastAsia="Arial Unicode MS"/>
      <w:b/>
      <w:bCs/>
      <w:szCs w:val="24"/>
    </w:rPr>
  </w:style>
  <w:style w:type="character" w:customStyle="1" w:styleId="20">
    <w:name w:val="Заголовок 2 Знак"/>
    <w:basedOn w:val="a0"/>
    <w:link w:val="2"/>
    <w:rsid w:val="00DE4BB4"/>
    <w:rPr>
      <w:rFonts w:eastAsia="Arial Unicode MS"/>
      <w:b/>
      <w:bCs/>
      <w:sz w:val="26"/>
      <w:szCs w:val="24"/>
    </w:rPr>
  </w:style>
  <w:style w:type="paragraph" w:customStyle="1" w:styleId="11">
    <w:name w:val="Обычный1"/>
    <w:basedOn w:val="a"/>
    <w:qFormat/>
    <w:rsid w:val="004C431E"/>
    <w:pPr>
      <w:spacing w:before="100" w:beforeAutospacing="1" w:after="100" w:afterAutospacing="1"/>
      <w:ind w:left="480" w:right="240"/>
      <w:jc w:val="both"/>
    </w:pPr>
    <w:rPr>
      <w:rFonts w:ascii="Verdana" w:hAnsi="Verdan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8A538-3E4B-4004-B419-CFF55B67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6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11415</CharactersWithSpaces>
  <SharedDoc>false</SharedDoc>
  <HLinks>
    <vt:vector size="6" baseType="variant">
      <vt:variant>
        <vt:i4>7340081</vt:i4>
      </vt:variant>
      <vt:variant>
        <vt:i4>3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dc:description/>
  <cp:lastModifiedBy>Черкаева Виктория Артуровна</cp:lastModifiedBy>
  <cp:revision>350</cp:revision>
  <cp:lastPrinted>2024-06-14T11:38:00Z</cp:lastPrinted>
  <dcterms:created xsi:type="dcterms:W3CDTF">2023-11-29T12:31:00Z</dcterms:created>
  <dcterms:modified xsi:type="dcterms:W3CDTF">2026-03-19T04:37:00Z</dcterms:modified>
</cp:coreProperties>
</file>